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A378F" w14:textId="77777777" w:rsidR="002F177A" w:rsidRPr="008A095F" w:rsidRDefault="002F177A">
      <w:bookmarkStart w:id="0" w:name="start_del"/>
      <w:bookmarkEnd w:id="0"/>
    </w:p>
    <w:tbl>
      <w:tblPr>
        <w:tblW w:w="9639" w:type="dxa"/>
        <w:tblLook w:val="01E0" w:firstRow="1" w:lastRow="1" w:firstColumn="1" w:lastColumn="1" w:noHBand="0" w:noVBand="0"/>
      </w:tblPr>
      <w:tblGrid>
        <w:gridCol w:w="4068"/>
        <w:gridCol w:w="1002"/>
        <w:gridCol w:w="4569"/>
      </w:tblGrid>
      <w:tr w:rsidR="00934D82" w:rsidRPr="008A095F" w14:paraId="52547577" w14:textId="77777777" w:rsidTr="00610916">
        <w:trPr>
          <w:trHeight w:val="1740"/>
        </w:trPr>
        <w:tc>
          <w:tcPr>
            <w:tcW w:w="4068" w:type="dxa"/>
            <w:shd w:val="clear" w:color="auto" w:fill="auto"/>
          </w:tcPr>
          <w:p w14:paraId="1D625500" w14:textId="57E6EEB3" w:rsidR="000152E1" w:rsidRPr="008A095F" w:rsidRDefault="000152E1" w:rsidP="001D1948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</w:rPr>
            </w:pPr>
            <w:r w:rsidRPr="008A095F">
              <w:rPr>
                <w:rFonts w:ascii="PT Astra Serif" w:hAnsi="PT Astra Serif"/>
                <w:b/>
              </w:rPr>
              <w:t>ГОСУДАРСТВЕННОЕ УЧРЕЖДЕНИЕ КУЛЬТУРЫ</w:t>
            </w:r>
            <w:r w:rsidR="00F93AA9">
              <w:rPr>
                <w:rFonts w:ascii="PT Astra Serif" w:hAnsi="PT Astra Serif"/>
                <w:b/>
              </w:rPr>
              <w:t xml:space="preserve"> И ТУРИЗМА</w:t>
            </w:r>
            <w:r w:rsidRPr="008A095F">
              <w:rPr>
                <w:rFonts w:ascii="PT Astra Serif" w:hAnsi="PT Astra Serif"/>
                <w:b/>
              </w:rPr>
              <w:t xml:space="preserve"> ТУЛЬСКОЙ ОБЛАСТИ «ТУЛЬСКОЕ МУЗЕЙНОЕ ОБЪЕДИНЕНИЕ»</w:t>
            </w:r>
          </w:p>
          <w:p w14:paraId="606391C7" w14:textId="77777777" w:rsidR="000152E1" w:rsidRPr="008A095F" w:rsidRDefault="000152E1" w:rsidP="001D1948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</w:rPr>
            </w:pPr>
            <w:r w:rsidRPr="008A095F">
              <w:rPr>
                <w:rFonts w:ascii="PT Astra Serif" w:hAnsi="PT Astra Serif"/>
                <w:b/>
              </w:rPr>
              <w:t>(ГУК ТО «ТУЛЬСКОЕ МУЗЕЙНОЕ ОБЪЕДИНЕНИЕ»)</w:t>
            </w:r>
          </w:p>
          <w:p w14:paraId="66DC62A5" w14:textId="77777777" w:rsidR="000152E1" w:rsidRPr="008A095F" w:rsidRDefault="000152E1" w:rsidP="001D1948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14:paraId="2FC14E9A" w14:textId="77777777" w:rsidR="000152E1" w:rsidRPr="008A095F" w:rsidRDefault="000152E1" w:rsidP="001D1948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8A095F">
              <w:rPr>
                <w:rFonts w:ascii="PT Astra Serif" w:hAnsi="PT Astra Serif"/>
                <w:b/>
                <w:sz w:val="20"/>
                <w:szCs w:val="20"/>
              </w:rPr>
              <w:t>Кремль, г. Тула, 300000</w:t>
            </w:r>
          </w:p>
          <w:p w14:paraId="25F12AAF" w14:textId="77777777" w:rsidR="000152E1" w:rsidRPr="008A095F" w:rsidRDefault="000152E1" w:rsidP="001D1948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8A095F">
              <w:rPr>
                <w:rFonts w:ascii="PT Astra Serif" w:hAnsi="PT Astra Serif"/>
                <w:b/>
                <w:sz w:val="20"/>
                <w:szCs w:val="20"/>
              </w:rPr>
              <w:t>Тел.: (4872)</w:t>
            </w:r>
            <w:r w:rsidRPr="008A095F">
              <w:rPr>
                <w:rFonts w:ascii="PT Astra Serif" w:hAnsi="PT Astra Serif"/>
              </w:rPr>
              <w:t xml:space="preserve"> </w:t>
            </w:r>
            <w:r w:rsidRPr="008A095F">
              <w:rPr>
                <w:rFonts w:ascii="PT Astra Serif" w:hAnsi="PT Astra Serif"/>
                <w:b/>
                <w:sz w:val="20"/>
                <w:szCs w:val="20"/>
              </w:rPr>
              <w:t>77-49-31, факс: 77-49-31</w:t>
            </w:r>
          </w:p>
          <w:p w14:paraId="2FFF5304" w14:textId="77777777" w:rsidR="000152E1" w:rsidRPr="008A095F" w:rsidRDefault="000152E1" w:rsidP="001D1948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8A095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E-mail: gukto.oikhm@tularegion.org</w:t>
            </w:r>
          </w:p>
          <w:p w14:paraId="71209951" w14:textId="77777777" w:rsidR="000152E1" w:rsidRPr="008A095F" w:rsidRDefault="000152E1" w:rsidP="001D1948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8A095F">
              <w:rPr>
                <w:rFonts w:ascii="PT Astra Serif" w:hAnsi="PT Astra Serif"/>
                <w:b/>
                <w:sz w:val="20"/>
                <w:szCs w:val="20"/>
              </w:rPr>
              <w:t>http</w:t>
            </w:r>
            <w:proofErr w:type="spellEnd"/>
            <w:r w:rsidRPr="008A095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s</w:t>
            </w:r>
            <w:r w:rsidRPr="008A095F">
              <w:rPr>
                <w:rFonts w:ascii="PT Astra Serif" w:hAnsi="PT Astra Serif"/>
                <w:b/>
                <w:sz w:val="20"/>
                <w:szCs w:val="20"/>
              </w:rPr>
              <w:t>://</w:t>
            </w:r>
            <w:r w:rsidRPr="008A095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www</w:t>
            </w:r>
            <w:r w:rsidRPr="008A095F">
              <w:rPr>
                <w:rFonts w:ascii="PT Astra Serif" w:hAnsi="PT Astra Serif"/>
                <w:b/>
                <w:sz w:val="20"/>
                <w:szCs w:val="20"/>
              </w:rPr>
              <w:t>.</w:t>
            </w:r>
            <w:r w:rsidRPr="008A095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museum</w:t>
            </w:r>
            <w:r w:rsidRPr="008A095F">
              <w:rPr>
                <w:rFonts w:ascii="PT Astra Serif" w:hAnsi="PT Astra Serif"/>
                <w:b/>
                <w:sz w:val="20"/>
                <w:szCs w:val="20"/>
              </w:rPr>
              <w:t>-</w:t>
            </w:r>
            <w:proofErr w:type="spellStart"/>
            <w:r w:rsidRPr="008A095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tula</w:t>
            </w:r>
            <w:proofErr w:type="spellEnd"/>
            <w:r w:rsidRPr="008A095F">
              <w:rPr>
                <w:rFonts w:ascii="PT Astra Serif" w:hAnsi="PT Astra Serif"/>
                <w:b/>
                <w:sz w:val="20"/>
                <w:szCs w:val="20"/>
              </w:rPr>
              <w:t>.</w:t>
            </w:r>
            <w:proofErr w:type="spellStart"/>
            <w:r w:rsidRPr="008A095F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ru</w:t>
            </w:r>
            <w:proofErr w:type="spellEnd"/>
          </w:p>
          <w:p w14:paraId="0AA6A29A" w14:textId="77777777" w:rsidR="000152E1" w:rsidRPr="008A095F" w:rsidRDefault="000152E1" w:rsidP="001D1948">
            <w:pPr>
              <w:tabs>
                <w:tab w:val="left" w:pos="0"/>
              </w:tabs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PT Astra Serif" w:hAnsi="PT Astra Serif" w:cs="Times New Roman CYR"/>
                <w:b/>
                <w:bCs/>
                <w:sz w:val="20"/>
                <w:szCs w:val="20"/>
              </w:rPr>
            </w:pPr>
            <w:r w:rsidRPr="008A095F">
              <w:rPr>
                <w:rFonts w:ascii="PT Astra Serif" w:hAnsi="PT Astra Serif" w:cs="Times New Roman CYR"/>
                <w:b/>
                <w:bCs/>
                <w:sz w:val="20"/>
                <w:szCs w:val="20"/>
              </w:rPr>
              <w:t>ОКПО 05187687, ОГРН 1027100973350</w:t>
            </w:r>
          </w:p>
          <w:p w14:paraId="35B8B042" w14:textId="77777777" w:rsidR="000152E1" w:rsidRPr="008A095F" w:rsidRDefault="000152E1" w:rsidP="001D1948">
            <w:pPr>
              <w:tabs>
                <w:tab w:val="left" w:pos="0"/>
              </w:tabs>
              <w:jc w:val="center"/>
              <w:rPr>
                <w:rFonts w:ascii="PT Astra Serif" w:hAnsi="PT Astra Serif" w:cs="Times New Roman CYR"/>
                <w:b/>
                <w:bCs/>
                <w:sz w:val="20"/>
                <w:szCs w:val="20"/>
              </w:rPr>
            </w:pPr>
            <w:r w:rsidRPr="008A095F">
              <w:rPr>
                <w:rFonts w:ascii="PT Astra Serif" w:hAnsi="PT Astra Serif" w:cs="Times New Roman CYR"/>
                <w:b/>
                <w:bCs/>
                <w:sz w:val="20"/>
                <w:szCs w:val="20"/>
              </w:rPr>
              <w:t>ИНН/КПП 7107007481/710701001</w:t>
            </w:r>
          </w:p>
          <w:p w14:paraId="2901ED06" w14:textId="77777777" w:rsidR="00934D82" w:rsidRPr="008A095F" w:rsidRDefault="00934D82" w:rsidP="00F93AA9">
            <w:pPr>
              <w:spacing w:line="220" w:lineRule="exact"/>
              <w:jc w:val="center"/>
              <w:rPr>
                <w:rFonts w:ascii="PT Astra Serif" w:hAnsi="PT Astra Serif"/>
                <w:b/>
                <w:sz w:val="22"/>
                <w:u w:val="single"/>
              </w:rPr>
            </w:pPr>
          </w:p>
        </w:tc>
        <w:tc>
          <w:tcPr>
            <w:tcW w:w="1002" w:type="dxa"/>
            <w:vMerge w:val="restart"/>
            <w:shd w:val="clear" w:color="auto" w:fill="auto"/>
          </w:tcPr>
          <w:p w14:paraId="49EECADB" w14:textId="77777777" w:rsidR="00934D82" w:rsidRPr="008A095F" w:rsidRDefault="00934D82" w:rsidP="00E03907">
            <w:pPr>
              <w:spacing w:line="220" w:lineRule="exact"/>
              <w:jc w:val="center"/>
              <w:rPr>
                <w:rFonts w:ascii="PT Astra Serif" w:hAnsi="PT Astra Serif"/>
              </w:rPr>
            </w:pPr>
          </w:p>
        </w:tc>
        <w:tc>
          <w:tcPr>
            <w:tcW w:w="4569" w:type="dxa"/>
            <w:vMerge w:val="restart"/>
            <w:shd w:val="clear" w:color="auto" w:fill="auto"/>
          </w:tcPr>
          <w:p w14:paraId="68E91EEE" w14:textId="77777777" w:rsidR="00934D82" w:rsidRPr="008A095F" w:rsidRDefault="00934D82" w:rsidP="00A86E06">
            <w:pPr>
              <w:numPr>
                <w:ilvl w:val="0"/>
                <w:numId w:val="35"/>
              </w:numPr>
              <w:jc w:val="center"/>
              <w:rPr>
                <w:b/>
                <w:noProof/>
                <w:sz w:val="28"/>
                <w:szCs w:val="28"/>
              </w:rPr>
            </w:pPr>
          </w:p>
        </w:tc>
      </w:tr>
      <w:tr w:rsidR="00AE3F66" w:rsidRPr="008A095F" w14:paraId="0584D0C8" w14:textId="77777777" w:rsidTr="00AE3F66">
        <w:trPr>
          <w:trHeight w:val="226"/>
        </w:trPr>
        <w:tc>
          <w:tcPr>
            <w:tcW w:w="4068" w:type="dxa"/>
            <w:shd w:val="clear" w:color="auto" w:fill="auto"/>
            <w:vAlign w:val="center"/>
          </w:tcPr>
          <w:p w14:paraId="0D2B2A61" w14:textId="77777777" w:rsidR="00E2733C" w:rsidRPr="008A095F" w:rsidRDefault="00E2733C" w:rsidP="00077AAF">
            <w:pPr>
              <w:tabs>
                <w:tab w:val="left" w:leader="underscore" w:pos="3153"/>
              </w:tabs>
              <w:spacing w:line="220" w:lineRule="exact"/>
              <w:ind w:left="176"/>
              <w:jc w:val="center"/>
              <w:rPr>
                <w:rFonts w:ascii="PT Astra Serif" w:hAnsi="PT Astra Serif"/>
                <w:b/>
                <w:sz w:val="22"/>
              </w:rPr>
            </w:pPr>
            <w:r w:rsidRPr="008A095F">
              <w:rPr>
                <w:rFonts w:ascii="PT Astra Serif" w:hAnsi="PT Astra Serif"/>
                <w:b/>
                <w:sz w:val="22"/>
              </w:rPr>
              <w:t>Филиал – Богородицкий дворец-музей и парк</w:t>
            </w:r>
          </w:p>
          <w:p w14:paraId="4C057E0A" w14:textId="77777777" w:rsidR="00E2733C" w:rsidRPr="008A095F" w:rsidRDefault="00E2733C" w:rsidP="00B7027D">
            <w:pPr>
              <w:tabs>
                <w:tab w:val="left" w:leader="underscore" w:pos="3153"/>
              </w:tabs>
              <w:spacing w:line="220" w:lineRule="exact"/>
              <w:ind w:left="176"/>
              <w:rPr>
                <w:rFonts w:ascii="PT Astra Serif" w:hAnsi="PT Astra Serif"/>
                <w:b/>
                <w:sz w:val="22"/>
              </w:rPr>
            </w:pPr>
          </w:p>
          <w:p w14:paraId="09C12552" w14:textId="77777777" w:rsidR="00AE3F66" w:rsidRPr="008A095F" w:rsidRDefault="00E2733C" w:rsidP="00B7027D">
            <w:pPr>
              <w:tabs>
                <w:tab w:val="left" w:leader="underscore" w:pos="3153"/>
              </w:tabs>
              <w:spacing w:line="220" w:lineRule="exact"/>
              <w:ind w:left="176"/>
              <w:rPr>
                <w:rFonts w:ascii="PT Astra Serif" w:hAnsi="PT Astra Serif"/>
                <w:sz w:val="28"/>
                <w:u w:val="single"/>
              </w:rPr>
            </w:pPr>
            <w:proofErr w:type="gramStart"/>
            <w:r w:rsidRPr="008A095F">
              <w:rPr>
                <w:rFonts w:ascii="PT Astra Serif" w:hAnsi="PT Astra Serif"/>
                <w:b/>
                <w:sz w:val="22"/>
              </w:rPr>
              <w:t xml:space="preserve">«  </w:t>
            </w:r>
            <w:proofErr w:type="gramEnd"/>
            <w:r w:rsidRPr="008A095F">
              <w:rPr>
                <w:rFonts w:ascii="PT Astra Serif" w:hAnsi="PT Astra Serif"/>
                <w:b/>
                <w:sz w:val="22"/>
              </w:rPr>
              <w:t xml:space="preserve">     » _____  202</w:t>
            </w:r>
            <w:r w:rsidR="00094DD6" w:rsidRPr="008A095F">
              <w:rPr>
                <w:rFonts w:ascii="PT Astra Serif" w:hAnsi="PT Astra Serif"/>
                <w:b/>
                <w:sz w:val="22"/>
              </w:rPr>
              <w:t>6</w:t>
            </w:r>
            <w:r w:rsidRPr="008A095F">
              <w:rPr>
                <w:rFonts w:ascii="PT Astra Serif" w:hAnsi="PT Astra Serif"/>
                <w:b/>
                <w:sz w:val="22"/>
              </w:rPr>
              <w:t>г.  №______</w:t>
            </w:r>
          </w:p>
        </w:tc>
        <w:tc>
          <w:tcPr>
            <w:tcW w:w="1002" w:type="dxa"/>
            <w:vMerge/>
            <w:shd w:val="clear" w:color="auto" w:fill="auto"/>
          </w:tcPr>
          <w:p w14:paraId="51C16C8A" w14:textId="77777777" w:rsidR="00AE3F66" w:rsidRPr="008A095F" w:rsidRDefault="00AE3F66" w:rsidP="00E03907">
            <w:pPr>
              <w:spacing w:line="220" w:lineRule="exact"/>
              <w:jc w:val="center"/>
              <w:rPr>
                <w:rFonts w:ascii="PT Astra Serif" w:hAnsi="PT Astra Serif"/>
              </w:rPr>
            </w:pPr>
          </w:p>
        </w:tc>
        <w:tc>
          <w:tcPr>
            <w:tcW w:w="4569" w:type="dxa"/>
            <w:vMerge/>
            <w:shd w:val="clear" w:color="auto" w:fill="auto"/>
          </w:tcPr>
          <w:p w14:paraId="046DDB5A" w14:textId="77777777" w:rsidR="00AE3F66" w:rsidRPr="008A095F" w:rsidRDefault="00AE3F66" w:rsidP="00E03907">
            <w:pPr>
              <w:pStyle w:val="8"/>
              <w:spacing w:line="220" w:lineRule="exact"/>
              <w:jc w:val="center"/>
              <w:rPr>
                <w:rFonts w:ascii="PT Astra Serif" w:hAnsi="PT Astra Serif"/>
              </w:rPr>
            </w:pPr>
          </w:p>
        </w:tc>
      </w:tr>
    </w:tbl>
    <w:p w14:paraId="534A4E44" w14:textId="77777777" w:rsidR="00083F50" w:rsidRPr="008A095F" w:rsidRDefault="00083F50" w:rsidP="002B1B9C">
      <w:pPr>
        <w:pStyle w:val="8"/>
        <w:spacing w:line="240" w:lineRule="exact"/>
        <w:jc w:val="both"/>
        <w:rPr>
          <w:szCs w:val="28"/>
        </w:rPr>
      </w:pPr>
    </w:p>
    <w:p w14:paraId="64A956BA" w14:textId="77777777" w:rsidR="0052355E" w:rsidRPr="008A095F" w:rsidRDefault="0052355E" w:rsidP="001872FA"/>
    <w:p w14:paraId="4F70F71C" w14:textId="77777777" w:rsidR="00094DD6" w:rsidRPr="008A095F" w:rsidRDefault="00094DD6" w:rsidP="001872FA"/>
    <w:p w14:paraId="3BC4C956" w14:textId="77777777" w:rsidR="00094DD6" w:rsidRPr="008A095F" w:rsidRDefault="00094DD6" w:rsidP="00A86E06">
      <w:pPr>
        <w:jc w:val="center"/>
        <w:rPr>
          <w:b/>
          <w:sz w:val="28"/>
          <w:szCs w:val="28"/>
        </w:rPr>
      </w:pPr>
    </w:p>
    <w:p w14:paraId="076CABC2" w14:textId="77777777" w:rsidR="00A86E06" w:rsidRPr="008A095F" w:rsidRDefault="00A86E06" w:rsidP="00A86E06">
      <w:pPr>
        <w:jc w:val="center"/>
        <w:rPr>
          <w:b/>
          <w:sz w:val="28"/>
          <w:szCs w:val="28"/>
        </w:rPr>
      </w:pPr>
      <w:r w:rsidRPr="008A095F">
        <w:rPr>
          <w:b/>
          <w:sz w:val="28"/>
          <w:szCs w:val="28"/>
        </w:rPr>
        <w:t>ИНФОРМАЦИОННОЕ ПИСЬМО</w:t>
      </w:r>
    </w:p>
    <w:p w14:paraId="6F05D7D6" w14:textId="77777777" w:rsidR="00A86E06" w:rsidRPr="008A095F" w:rsidRDefault="00A86E06" w:rsidP="00A86E06">
      <w:pPr>
        <w:jc w:val="center"/>
        <w:rPr>
          <w:b/>
          <w:bCs/>
          <w:sz w:val="28"/>
          <w:szCs w:val="28"/>
        </w:rPr>
      </w:pPr>
      <w:r w:rsidRPr="008A095F">
        <w:rPr>
          <w:b/>
          <w:sz w:val="28"/>
          <w:szCs w:val="28"/>
        </w:rPr>
        <w:t>о проведении</w:t>
      </w:r>
      <w:r w:rsidRPr="008A095F">
        <w:rPr>
          <w:sz w:val="28"/>
          <w:szCs w:val="28"/>
        </w:rPr>
        <w:t xml:space="preserve"> </w:t>
      </w:r>
      <w:r w:rsidRPr="008A095F">
        <w:rPr>
          <w:b/>
          <w:bCs/>
          <w:sz w:val="28"/>
          <w:szCs w:val="28"/>
        </w:rPr>
        <w:t xml:space="preserve">Круглого стола </w:t>
      </w:r>
    </w:p>
    <w:p w14:paraId="4E362CF2" w14:textId="77777777" w:rsidR="00A86E06" w:rsidRPr="008A095F" w:rsidRDefault="00A86E06" w:rsidP="00A86E06">
      <w:pPr>
        <w:jc w:val="center"/>
        <w:rPr>
          <w:b/>
          <w:bCs/>
          <w:sz w:val="28"/>
          <w:szCs w:val="28"/>
        </w:rPr>
      </w:pPr>
      <w:r w:rsidRPr="008A095F">
        <w:rPr>
          <w:b/>
          <w:bCs/>
          <w:sz w:val="28"/>
          <w:szCs w:val="28"/>
        </w:rPr>
        <w:t>«</w:t>
      </w:r>
      <w:r w:rsidR="008A095F" w:rsidRPr="008A095F">
        <w:rPr>
          <w:b/>
          <w:bCs/>
          <w:sz w:val="28"/>
          <w:szCs w:val="28"/>
        </w:rPr>
        <w:t>Семейная традиция</w:t>
      </w:r>
      <w:r w:rsidR="008A095F" w:rsidRPr="008A095F">
        <w:rPr>
          <w:sz w:val="28"/>
          <w:szCs w:val="28"/>
        </w:rPr>
        <w:t xml:space="preserve"> – </w:t>
      </w:r>
      <w:r w:rsidR="00945A9D" w:rsidRPr="008A095F">
        <w:rPr>
          <w:b/>
          <w:bCs/>
          <w:sz w:val="28"/>
          <w:szCs w:val="28"/>
        </w:rPr>
        <w:t>служение Отечеству</w:t>
      </w:r>
      <w:r w:rsidRPr="008A095F">
        <w:rPr>
          <w:b/>
          <w:bCs/>
          <w:sz w:val="28"/>
          <w:szCs w:val="28"/>
        </w:rPr>
        <w:t>»</w:t>
      </w:r>
      <w:r w:rsidR="00945A9D" w:rsidRPr="008A095F">
        <w:rPr>
          <w:b/>
          <w:bCs/>
          <w:sz w:val="28"/>
          <w:szCs w:val="28"/>
        </w:rPr>
        <w:t>, посвященного 200-летию со дня рождения графа А. П. Бобринского</w:t>
      </w:r>
    </w:p>
    <w:p w14:paraId="0F6711AA" w14:textId="77777777" w:rsidR="00A86E06" w:rsidRPr="008A095F" w:rsidRDefault="00A86E06" w:rsidP="00A86E06">
      <w:pPr>
        <w:jc w:val="center"/>
        <w:rPr>
          <w:b/>
          <w:bCs/>
          <w:sz w:val="28"/>
          <w:szCs w:val="28"/>
        </w:rPr>
      </w:pPr>
    </w:p>
    <w:p w14:paraId="001D60C2" w14:textId="77777777" w:rsidR="00A86E06" w:rsidRPr="008A095F" w:rsidRDefault="00A86E06" w:rsidP="00A86E06">
      <w:pPr>
        <w:jc w:val="center"/>
        <w:rPr>
          <w:b/>
          <w:bCs/>
          <w:sz w:val="28"/>
          <w:szCs w:val="28"/>
        </w:rPr>
      </w:pPr>
      <w:r w:rsidRPr="008A095F">
        <w:rPr>
          <w:b/>
          <w:bCs/>
          <w:sz w:val="28"/>
          <w:szCs w:val="28"/>
        </w:rPr>
        <w:t>Уважаемые коллеги!</w:t>
      </w:r>
    </w:p>
    <w:p w14:paraId="02159639" w14:textId="77777777" w:rsidR="00A86E06" w:rsidRPr="008A095F" w:rsidRDefault="00A86E06" w:rsidP="00A86E06">
      <w:pPr>
        <w:spacing w:line="276" w:lineRule="auto"/>
        <w:ind w:firstLine="709"/>
        <w:jc w:val="both"/>
        <w:rPr>
          <w:sz w:val="28"/>
          <w:szCs w:val="28"/>
        </w:rPr>
      </w:pPr>
    </w:p>
    <w:p w14:paraId="1130AE7A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textAlignment w:val="baseline"/>
        <w:outlineLvl w:val="0"/>
        <w:rPr>
          <w:sz w:val="28"/>
          <w:szCs w:val="28"/>
        </w:rPr>
      </w:pPr>
      <w:r w:rsidRPr="008A095F">
        <w:rPr>
          <w:sz w:val="28"/>
          <w:szCs w:val="28"/>
          <w:shd w:val="clear" w:color="auto" w:fill="FFFFFF"/>
        </w:rPr>
        <w:t>Государственное учреждение культуры Тульской области «Тульское музейное объединение» в лице филиала – Богородицкий дворец-музей и парк</w:t>
      </w:r>
      <w:r w:rsidRPr="008A095F">
        <w:rPr>
          <w:bCs/>
          <w:sz w:val="28"/>
          <w:szCs w:val="28"/>
          <w:shd w:val="clear" w:color="auto" w:fill="FFFFFF"/>
        </w:rPr>
        <w:t xml:space="preserve"> </w:t>
      </w:r>
      <w:r w:rsidRPr="008A095F">
        <w:rPr>
          <w:sz w:val="28"/>
          <w:szCs w:val="28"/>
        </w:rPr>
        <w:t>приглашает принять участие в Круглом столе «</w:t>
      </w:r>
      <w:r w:rsidR="00945A9D" w:rsidRPr="008A095F">
        <w:rPr>
          <w:bCs/>
          <w:kern w:val="36"/>
          <w:sz w:val="28"/>
          <w:szCs w:val="28"/>
        </w:rPr>
        <w:t xml:space="preserve">Семейная традиция </w:t>
      </w:r>
      <w:r w:rsidR="008A095F" w:rsidRPr="008A095F">
        <w:rPr>
          <w:sz w:val="28"/>
          <w:szCs w:val="28"/>
        </w:rPr>
        <w:t xml:space="preserve">– </w:t>
      </w:r>
      <w:r w:rsidR="00945A9D" w:rsidRPr="008A095F">
        <w:rPr>
          <w:bCs/>
          <w:kern w:val="36"/>
          <w:sz w:val="28"/>
          <w:szCs w:val="28"/>
        </w:rPr>
        <w:t>служение Отечеству</w:t>
      </w:r>
      <w:r w:rsidRPr="008A095F">
        <w:rPr>
          <w:sz w:val="28"/>
          <w:szCs w:val="28"/>
        </w:rPr>
        <w:t xml:space="preserve">», посвященном </w:t>
      </w:r>
      <w:r w:rsidR="00945A9D" w:rsidRPr="008A095F">
        <w:rPr>
          <w:sz w:val="28"/>
          <w:szCs w:val="28"/>
        </w:rPr>
        <w:t>200-летию со дня рождения графа А. П. Бобринского</w:t>
      </w:r>
      <w:r w:rsidR="008A095F" w:rsidRPr="008A095F">
        <w:rPr>
          <w:sz w:val="28"/>
          <w:szCs w:val="28"/>
        </w:rPr>
        <w:t xml:space="preserve"> (1826-</w:t>
      </w:r>
      <w:r w:rsidR="00435A1F" w:rsidRPr="008A095F">
        <w:rPr>
          <w:sz w:val="28"/>
          <w:szCs w:val="28"/>
        </w:rPr>
        <w:t>1894)</w:t>
      </w:r>
      <w:r w:rsidRPr="008A095F">
        <w:rPr>
          <w:sz w:val="28"/>
          <w:szCs w:val="28"/>
        </w:rPr>
        <w:t>.</w:t>
      </w:r>
    </w:p>
    <w:p w14:paraId="13A22ECA" w14:textId="77777777" w:rsidR="00435A1F" w:rsidRPr="008A095F" w:rsidRDefault="00435A1F" w:rsidP="00A86E06">
      <w:pPr>
        <w:tabs>
          <w:tab w:val="left" w:pos="709"/>
        </w:tabs>
        <w:spacing w:line="276" w:lineRule="auto"/>
        <w:ind w:firstLine="709"/>
        <w:jc w:val="both"/>
        <w:textAlignment w:val="baseline"/>
        <w:outlineLvl w:val="0"/>
        <w:rPr>
          <w:b/>
          <w:bCs/>
          <w:kern w:val="36"/>
          <w:sz w:val="28"/>
          <w:szCs w:val="28"/>
        </w:rPr>
      </w:pPr>
    </w:p>
    <w:p w14:paraId="4FE9C2FA" w14:textId="77777777" w:rsidR="00293AEA" w:rsidRPr="008A095F" w:rsidRDefault="00293AEA" w:rsidP="00A86E06">
      <w:pPr>
        <w:tabs>
          <w:tab w:val="left" w:pos="709"/>
        </w:tabs>
        <w:spacing w:line="276" w:lineRule="auto"/>
        <w:ind w:firstLine="709"/>
        <w:jc w:val="both"/>
        <w:rPr>
          <w:i/>
          <w:sz w:val="28"/>
          <w:szCs w:val="28"/>
        </w:rPr>
      </w:pPr>
      <w:r w:rsidRPr="008A095F">
        <w:rPr>
          <w:i/>
          <w:sz w:val="28"/>
          <w:szCs w:val="28"/>
        </w:rPr>
        <w:t xml:space="preserve">Род графов Бобринских известен не только своим происхождением, но и выдающимся вкладом в развитие российской промышленности, науки, культуры. </w:t>
      </w:r>
      <w:r w:rsidR="00435A1F" w:rsidRPr="008A095F">
        <w:rPr>
          <w:i/>
          <w:sz w:val="28"/>
          <w:szCs w:val="28"/>
        </w:rPr>
        <w:t>Бобринские</w:t>
      </w:r>
      <w:r w:rsidRPr="008A095F">
        <w:rPr>
          <w:i/>
          <w:sz w:val="28"/>
          <w:szCs w:val="28"/>
        </w:rPr>
        <w:t xml:space="preserve"> </w:t>
      </w:r>
      <w:bookmarkStart w:id="1" w:name="_Hlk220502454"/>
      <w:r w:rsidRPr="008A095F">
        <w:rPr>
          <w:i/>
          <w:sz w:val="28"/>
          <w:szCs w:val="28"/>
        </w:rPr>
        <w:t>–</w:t>
      </w:r>
      <w:bookmarkEnd w:id="1"/>
      <w:r w:rsidRPr="008A095F">
        <w:rPr>
          <w:i/>
          <w:sz w:val="28"/>
          <w:szCs w:val="28"/>
        </w:rPr>
        <w:t xml:space="preserve"> ученые и министры, члены Государственного Совета и Государственной думы, сахарозаводчики и общественные деятели – служили Отечеству с честью и пользой. </w:t>
      </w:r>
    </w:p>
    <w:p w14:paraId="55E9CCDE" w14:textId="77777777" w:rsidR="00945A9D" w:rsidRPr="008A095F" w:rsidRDefault="002B6D3F" w:rsidP="00A86E06">
      <w:pPr>
        <w:tabs>
          <w:tab w:val="left" w:pos="709"/>
        </w:tabs>
        <w:spacing w:line="276" w:lineRule="auto"/>
        <w:ind w:firstLine="709"/>
        <w:jc w:val="both"/>
        <w:rPr>
          <w:i/>
          <w:sz w:val="28"/>
          <w:szCs w:val="28"/>
        </w:rPr>
      </w:pPr>
      <w:r w:rsidRPr="008A095F">
        <w:rPr>
          <w:i/>
          <w:sz w:val="28"/>
          <w:szCs w:val="28"/>
        </w:rPr>
        <w:t xml:space="preserve">Один из ярчайших представителей рода – граф </w:t>
      </w:r>
      <w:r w:rsidR="00945A9D" w:rsidRPr="008A095F">
        <w:rPr>
          <w:i/>
          <w:sz w:val="28"/>
          <w:szCs w:val="28"/>
        </w:rPr>
        <w:t>Алексей Павлович Бобринский</w:t>
      </w:r>
      <w:r w:rsidRPr="008A095F">
        <w:rPr>
          <w:i/>
          <w:sz w:val="28"/>
          <w:szCs w:val="28"/>
        </w:rPr>
        <w:t xml:space="preserve">. Правнук императрицы Екатерины Великой, выдающийся государственный деятель, почетный гражданин города Богородицка </w:t>
      </w:r>
      <w:r w:rsidR="00435A1F" w:rsidRPr="008A095F">
        <w:rPr>
          <w:i/>
          <w:sz w:val="28"/>
          <w:szCs w:val="28"/>
        </w:rPr>
        <w:t>гордился своим местом в стране</w:t>
      </w:r>
      <w:r w:rsidRPr="008A095F">
        <w:rPr>
          <w:i/>
          <w:sz w:val="28"/>
          <w:szCs w:val="28"/>
        </w:rPr>
        <w:t>, в отношении которо</w:t>
      </w:r>
      <w:r w:rsidR="00435A1F" w:rsidRPr="008A095F">
        <w:rPr>
          <w:i/>
          <w:sz w:val="28"/>
          <w:szCs w:val="28"/>
        </w:rPr>
        <w:t>й</w:t>
      </w:r>
      <w:r w:rsidRPr="008A095F">
        <w:rPr>
          <w:i/>
          <w:sz w:val="28"/>
          <w:szCs w:val="28"/>
        </w:rPr>
        <w:t xml:space="preserve"> </w:t>
      </w:r>
      <w:r w:rsidR="00435A1F" w:rsidRPr="008A095F">
        <w:rPr>
          <w:i/>
          <w:sz w:val="28"/>
          <w:szCs w:val="28"/>
        </w:rPr>
        <w:t xml:space="preserve">«всегда </w:t>
      </w:r>
      <w:r w:rsidRPr="008A095F">
        <w:rPr>
          <w:i/>
          <w:sz w:val="28"/>
          <w:szCs w:val="28"/>
        </w:rPr>
        <w:t>исполнял свой долг</w:t>
      </w:r>
      <w:r w:rsidR="00435A1F" w:rsidRPr="008A095F">
        <w:rPr>
          <w:i/>
          <w:sz w:val="28"/>
          <w:szCs w:val="28"/>
        </w:rPr>
        <w:t>»</w:t>
      </w:r>
      <w:r w:rsidR="00945A9D" w:rsidRPr="008A095F">
        <w:rPr>
          <w:i/>
          <w:sz w:val="28"/>
          <w:szCs w:val="28"/>
        </w:rPr>
        <w:t xml:space="preserve">. </w:t>
      </w:r>
    </w:p>
    <w:p w14:paraId="0565534B" w14:textId="77777777" w:rsidR="00945A9D" w:rsidRDefault="00945A9D" w:rsidP="00A86E06">
      <w:pPr>
        <w:tabs>
          <w:tab w:val="left" w:pos="709"/>
        </w:tabs>
        <w:spacing w:line="276" w:lineRule="auto"/>
        <w:ind w:firstLine="709"/>
        <w:jc w:val="both"/>
        <w:rPr>
          <w:i/>
          <w:sz w:val="28"/>
          <w:szCs w:val="28"/>
        </w:rPr>
      </w:pPr>
    </w:p>
    <w:p w14:paraId="1B391447" w14:textId="77777777" w:rsidR="008A095F" w:rsidRPr="008A095F" w:rsidRDefault="008A095F" w:rsidP="00A86E06">
      <w:pPr>
        <w:tabs>
          <w:tab w:val="left" w:pos="709"/>
        </w:tabs>
        <w:spacing w:line="276" w:lineRule="auto"/>
        <w:ind w:firstLine="709"/>
        <w:jc w:val="both"/>
        <w:rPr>
          <w:i/>
          <w:sz w:val="28"/>
          <w:szCs w:val="28"/>
        </w:rPr>
      </w:pPr>
    </w:p>
    <w:p w14:paraId="77CBABD3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sz w:val="28"/>
          <w:szCs w:val="28"/>
        </w:rPr>
        <w:t xml:space="preserve">Для обсуждения предлагаются следующие темы: </w:t>
      </w:r>
    </w:p>
    <w:p w14:paraId="5B8BBB28" w14:textId="77777777" w:rsidR="00A86E06" w:rsidRPr="009661ED" w:rsidRDefault="00A86E06" w:rsidP="0086573B">
      <w:pPr>
        <w:tabs>
          <w:tab w:val="left" w:pos="567"/>
        </w:tabs>
        <w:spacing w:line="276" w:lineRule="auto"/>
        <w:jc w:val="both"/>
        <w:rPr>
          <w:rFonts w:eastAsiaTheme="minorEastAsia"/>
          <w:sz w:val="28"/>
          <w:szCs w:val="28"/>
        </w:rPr>
      </w:pPr>
      <w:r w:rsidRPr="008A095F">
        <w:rPr>
          <w:rFonts w:eastAsiaTheme="minorEastAsia"/>
          <w:sz w:val="28"/>
          <w:szCs w:val="28"/>
        </w:rPr>
        <w:lastRenderedPageBreak/>
        <w:t xml:space="preserve">– </w:t>
      </w:r>
      <w:r w:rsidR="008A095F" w:rsidRPr="008A095F">
        <w:rPr>
          <w:rFonts w:eastAsiaTheme="minorEastAsia"/>
          <w:sz w:val="28"/>
          <w:szCs w:val="28"/>
        </w:rPr>
        <w:t>п</w:t>
      </w:r>
      <w:r w:rsidR="00435A1F" w:rsidRPr="008A095F">
        <w:rPr>
          <w:rFonts w:eastAsiaTheme="minorEastAsia"/>
          <w:sz w:val="28"/>
          <w:szCs w:val="28"/>
        </w:rPr>
        <w:t>редставители рода графов Бобринских</w:t>
      </w:r>
      <w:r w:rsidR="008A095F" w:rsidRPr="008A095F">
        <w:rPr>
          <w:rFonts w:eastAsiaTheme="minorEastAsia"/>
          <w:sz w:val="28"/>
          <w:szCs w:val="28"/>
        </w:rPr>
        <w:t xml:space="preserve"> и </w:t>
      </w:r>
      <w:r w:rsidR="008A095F" w:rsidRPr="009661ED">
        <w:rPr>
          <w:rFonts w:eastAsiaTheme="minorEastAsia"/>
          <w:sz w:val="28"/>
          <w:szCs w:val="28"/>
        </w:rPr>
        <w:t>их роль в судьбе России</w:t>
      </w:r>
      <w:r w:rsidRPr="009661ED">
        <w:rPr>
          <w:rFonts w:eastAsiaTheme="minorEastAsia"/>
          <w:sz w:val="28"/>
          <w:szCs w:val="28"/>
        </w:rPr>
        <w:t>;</w:t>
      </w:r>
    </w:p>
    <w:p w14:paraId="1A97D0F7" w14:textId="77777777" w:rsidR="00A86E06" w:rsidRPr="008A095F" w:rsidRDefault="00A86E06" w:rsidP="0086573B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8A095F">
        <w:rPr>
          <w:rFonts w:eastAsiaTheme="minorEastAsia"/>
          <w:sz w:val="28"/>
          <w:szCs w:val="28"/>
        </w:rPr>
        <w:t>–</w:t>
      </w:r>
      <w:r w:rsidRPr="008A095F">
        <w:rPr>
          <w:sz w:val="28"/>
          <w:szCs w:val="28"/>
        </w:rPr>
        <w:t xml:space="preserve"> </w:t>
      </w:r>
      <w:r w:rsidR="008A095F" w:rsidRPr="008A095F">
        <w:rPr>
          <w:sz w:val="28"/>
          <w:szCs w:val="28"/>
        </w:rPr>
        <w:t>з</w:t>
      </w:r>
      <w:r w:rsidR="00E9752C" w:rsidRPr="008A095F">
        <w:rPr>
          <w:sz w:val="28"/>
          <w:szCs w:val="28"/>
        </w:rPr>
        <w:t xml:space="preserve">начение личности в </w:t>
      </w:r>
      <w:r w:rsidR="00435A1F" w:rsidRPr="008A095F">
        <w:rPr>
          <w:sz w:val="28"/>
          <w:szCs w:val="28"/>
        </w:rPr>
        <w:t>истории страны</w:t>
      </w:r>
      <w:r w:rsidRPr="008A095F">
        <w:rPr>
          <w:sz w:val="28"/>
          <w:szCs w:val="28"/>
        </w:rPr>
        <w:t>;</w:t>
      </w:r>
    </w:p>
    <w:p w14:paraId="4D3848A1" w14:textId="70BA976D" w:rsidR="00A86E06" w:rsidRPr="008A095F" w:rsidRDefault="00A86E06" w:rsidP="0086573B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8A095F">
        <w:rPr>
          <w:rFonts w:eastAsiaTheme="minorEastAsia"/>
          <w:sz w:val="28"/>
          <w:szCs w:val="28"/>
        </w:rPr>
        <w:t>–</w:t>
      </w:r>
      <w:r w:rsidR="008A095F">
        <w:rPr>
          <w:rFonts w:eastAsiaTheme="minorEastAsia"/>
          <w:sz w:val="28"/>
          <w:szCs w:val="28"/>
        </w:rPr>
        <w:t xml:space="preserve"> </w:t>
      </w:r>
      <w:r w:rsidR="008A095F" w:rsidRPr="008A095F">
        <w:rPr>
          <w:rFonts w:eastAsiaTheme="minorEastAsia"/>
          <w:sz w:val="28"/>
          <w:szCs w:val="28"/>
        </w:rPr>
        <w:t>в</w:t>
      </w:r>
      <w:r w:rsidR="007B1594" w:rsidRPr="008A095F">
        <w:rPr>
          <w:rFonts w:eastAsiaTheme="minorEastAsia"/>
          <w:sz w:val="28"/>
          <w:szCs w:val="28"/>
        </w:rPr>
        <w:t xml:space="preserve">згляд </w:t>
      </w:r>
      <w:r w:rsidR="007B1594" w:rsidRPr="009661ED">
        <w:rPr>
          <w:rFonts w:eastAsiaTheme="minorEastAsia"/>
          <w:sz w:val="28"/>
          <w:szCs w:val="28"/>
        </w:rPr>
        <w:t>на историю Отечества через м</w:t>
      </w:r>
      <w:r w:rsidR="00E9752C" w:rsidRPr="009661ED">
        <w:rPr>
          <w:rFonts w:eastAsiaTheme="minorEastAsia"/>
          <w:sz w:val="28"/>
          <w:szCs w:val="28"/>
        </w:rPr>
        <w:t>емуарн</w:t>
      </w:r>
      <w:r w:rsidR="007B1594" w:rsidRPr="009661ED">
        <w:rPr>
          <w:rFonts w:eastAsiaTheme="minorEastAsia"/>
          <w:sz w:val="28"/>
          <w:szCs w:val="28"/>
        </w:rPr>
        <w:t>ую</w:t>
      </w:r>
      <w:r w:rsidR="00E9752C" w:rsidRPr="009661ED">
        <w:rPr>
          <w:rFonts w:eastAsiaTheme="minorEastAsia"/>
          <w:sz w:val="28"/>
          <w:szCs w:val="28"/>
        </w:rPr>
        <w:t xml:space="preserve"> литератур</w:t>
      </w:r>
      <w:r w:rsidR="007B1594" w:rsidRPr="009661ED">
        <w:rPr>
          <w:rFonts w:eastAsiaTheme="minorEastAsia"/>
          <w:sz w:val="28"/>
          <w:szCs w:val="28"/>
        </w:rPr>
        <w:t>у</w:t>
      </w:r>
      <w:r w:rsidRPr="008A095F">
        <w:rPr>
          <w:sz w:val="28"/>
          <w:szCs w:val="28"/>
        </w:rPr>
        <w:t>;</w:t>
      </w:r>
    </w:p>
    <w:p w14:paraId="03472B79" w14:textId="77777777" w:rsidR="00A86E06" w:rsidRPr="008A095F" w:rsidRDefault="00A86E06" w:rsidP="0086573B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8A095F">
        <w:rPr>
          <w:rFonts w:eastAsiaTheme="minorEastAsia"/>
          <w:sz w:val="28"/>
          <w:szCs w:val="28"/>
        </w:rPr>
        <w:t>–</w:t>
      </w:r>
      <w:r w:rsidR="00E9752C" w:rsidRPr="008A095F">
        <w:rPr>
          <w:rFonts w:eastAsiaTheme="minorEastAsia"/>
          <w:sz w:val="28"/>
          <w:szCs w:val="28"/>
        </w:rPr>
        <w:t xml:space="preserve"> </w:t>
      </w:r>
      <w:r w:rsidR="008A095F" w:rsidRPr="008A095F">
        <w:rPr>
          <w:rFonts w:eastAsiaTheme="minorEastAsia"/>
          <w:sz w:val="28"/>
          <w:szCs w:val="28"/>
        </w:rPr>
        <w:t>у</w:t>
      </w:r>
      <w:r w:rsidR="0088351F" w:rsidRPr="008A095F">
        <w:rPr>
          <w:rFonts w:eastAsiaTheme="minorEastAsia"/>
          <w:sz w:val="28"/>
          <w:szCs w:val="28"/>
        </w:rPr>
        <w:t xml:space="preserve">частие </w:t>
      </w:r>
      <w:r w:rsidR="007B1594" w:rsidRPr="008A095F">
        <w:rPr>
          <w:rFonts w:eastAsiaTheme="minorEastAsia"/>
          <w:sz w:val="28"/>
          <w:szCs w:val="28"/>
        </w:rPr>
        <w:t>представителей известных фамилий</w:t>
      </w:r>
      <w:r w:rsidR="0088351F" w:rsidRPr="008A095F">
        <w:rPr>
          <w:rFonts w:eastAsiaTheme="minorEastAsia"/>
          <w:sz w:val="28"/>
          <w:szCs w:val="28"/>
        </w:rPr>
        <w:t xml:space="preserve"> в политической и культурной жизни </w:t>
      </w:r>
      <w:r w:rsidR="000040DE" w:rsidRPr="008A095F">
        <w:rPr>
          <w:rFonts w:eastAsiaTheme="minorEastAsia"/>
          <w:sz w:val="28"/>
          <w:szCs w:val="28"/>
        </w:rPr>
        <w:t>России</w:t>
      </w:r>
      <w:r w:rsidRPr="008A095F">
        <w:rPr>
          <w:sz w:val="28"/>
          <w:szCs w:val="28"/>
        </w:rPr>
        <w:t>;</w:t>
      </w:r>
    </w:p>
    <w:p w14:paraId="5C5B7269" w14:textId="41501BF8" w:rsidR="00094DD6" w:rsidRPr="008A095F" w:rsidRDefault="00A86E06" w:rsidP="0086573B">
      <w:pPr>
        <w:tabs>
          <w:tab w:val="left" w:pos="0"/>
          <w:tab w:val="left" w:pos="567"/>
        </w:tabs>
        <w:spacing w:line="276" w:lineRule="auto"/>
        <w:jc w:val="both"/>
        <w:rPr>
          <w:rFonts w:eastAsiaTheme="minorEastAsia"/>
          <w:sz w:val="28"/>
          <w:szCs w:val="28"/>
        </w:rPr>
      </w:pPr>
      <w:r w:rsidRPr="008A095F">
        <w:rPr>
          <w:rFonts w:eastAsiaTheme="minorEastAsia"/>
          <w:sz w:val="28"/>
          <w:szCs w:val="28"/>
        </w:rPr>
        <w:t>–</w:t>
      </w:r>
      <w:r w:rsidR="00E9752C" w:rsidRPr="008A095F">
        <w:rPr>
          <w:rFonts w:eastAsiaTheme="minorEastAsia"/>
          <w:sz w:val="28"/>
          <w:szCs w:val="28"/>
        </w:rPr>
        <w:t xml:space="preserve"> </w:t>
      </w:r>
      <w:r w:rsidR="008A095F" w:rsidRPr="008A095F">
        <w:rPr>
          <w:rFonts w:eastAsiaTheme="minorEastAsia"/>
          <w:sz w:val="28"/>
          <w:szCs w:val="28"/>
        </w:rPr>
        <w:t>о</w:t>
      </w:r>
      <w:r w:rsidR="007B1594" w:rsidRPr="008A095F">
        <w:rPr>
          <w:rFonts w:eastAsiaTheme="minorEastAsia"/>
          <w:sz w:val="28"/>
          <w:szCs w:val="28"/>
        </w:rPr>
        <w:t xml:space="preserve">бщественная работа как </w:t>
      </w:r>
      <w:r w:rsidR="000040DE" w:rsidRPr="008A095F">
        <w:rPr>
          <w:rFonts w:eastAsiaTheme="minorEastAsia"/>
          <w:sz w:val="28"/>
          <w:szCs w:val="28"/>
        </w:rPr>
        <w:t xml:space="preserve">пример </w:t>
      </w:r>
      <w:r w:rsidR="008A095F" w:rsidRPr="009661ED">
        <w:rPr>
          <w:rFonts w:eastAsiaTheme="minorEastAsia"/>
          <w:sz w:val="28"/>
          <w:szCs w:val="28"/>
        </w:rPr>
        <w:t>образа жизни</w:t>
      </w:r>
      <w:r w:rsidR="000040DE" w:rsidRPr="008A095F">
        <w:rPr>
          <w:rFonts w:eastAsiaTheme="minorEastAsia"/>
          <w:sz w:val="28"/>
          <w:szCs w:val="28"/>
        </w:rPr>
        <w:t xml:space="preserve"> просвещенной л</w:t>
      </w:r>
      <w:r w:rsidR="007B1594" w:rsidRPr="008A095F">
        <w:rPr>
          <w:rFonts w:eastAsiaTheme="minorEastAsia"/>
          <w:sz w:val="28"/>
          <w:szCs w:val="28"/>
        </w:rPr>
        <w:t>ичност</w:t>
      </w:r>
      <w:r w:rsidR="00094DD6" w:rsidRPr="008A095F">
        <w:rPr>
          <w:rFonts w:eastAsiaTheme="minorEastAsia"/>
          <w:sz w:val="28"/>
          <w:szCs w:val="28"/>
        </w:rPr>
        <w:t>и</w:t>
      </w:r>
      <w:r w:rsidRPr="008A095F">
        <w:rPr>
          <w:rFonts w:eastAsiaTheme="minorEastAsia"/>
          <w:sz w:val="28"/>
          <w:szCs w:val="28"/>
        </w:rPr>
        <w:t>.</w:t>
      </w:r>
    </w:p>
    <w:p w14:paraId="3B40FB7E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sz w:val="28"/>
          <w:szCs w:val="28"/>
        </w:rPr>
        <w:t xml:space="preserve">К участию в Круглом столе приглашаются </w:t>
      </w:r>
      <w:r w:rsidR="003840DD" w:rsidRPr="008A095F">
        <w:rPr>
          <w:sz w:val="28"/>
          <w:szCs w:val="28"/>
        </w:rPr>
        <w:t>сотрудники</w:t>
      </w:r>
      <w:r w:rsidRPr="008A095F">
        <w:rPr>
          <w:sz w:val="28"/>
          <w:szCs w:val="28"/>
        </w:rPr>
        <w:t xml:space="preserve"> музеев, краеведы, </w:t>
      </w:r>
      <w:r w:rsidRPr="008A095F">
        <w:rPr>
          <w:sz w:val="28"/>
          <w:szCs w:val="28"/>
          <w:shd w:val="clear" w:color="auto" w:fill="FFFFFF"/>
        </w:rPr>
        <w:t xml:space="preserve">историки, искусствоведы, архивные и библиотечные работники, </w:t>
      </w:r>
      <w:r w:rsidRPr="008A095F">
        <w:rPr>
          <w:sz w:val="28"/>
          <w:szCs w:val="28"/>
        </w:rPr>
        <w:t>представители сфер культуры и образования, студе</w:t>
      </w:r>
      <w:r w:rsidR="008A095F" w:rsidRPr="008A095F">
        <w:rPr>
          <w:sz w:val="28"/>
          <w:szCs w:val="28"/>
        </w:rPr>
        <w:t>нты, магистранты и аспиранты вуз</w:t>
      </w:r>
      <w:r w:rsidRPr="008A095F">
        <w:rPr>
          <w:sz w:val="28"/>
          <w:szCs w:val="28"/>
        </w:rPr>
        <w:t xml:space="preserve">ов, </w:t>
      </w:r>
      <w:r w:rsidRPr="008A095F">
        <w:rPr>
          <w:sz w:val="28"/>
          <w:szCs w:val="28"/>
          <w:shd w:val="clear" w:color="auto" w:fill="FFFFFF"/>
        </w:rPr>
        <w:t>а также представители общественности.</w:t>
      </w:r>
      <w:r w:rsidRPr="008A095F">
        <w:rPr>
          <w:sz w:val="28"/>
          <w:szCs w:val="28"/>
        </w:rPr>
        <w:t xml:space="preserve"> </w:t>
      </w:r>
    </w:p>
    <w:p w14:paraId="46FCD6FB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sz w:val="28"/>
          <w:szCs w:val="28"/>
        </w:rPr>
        <w:t xml:space="preserve">Круглый стол состоится </w:t>
      </w:r>
      <w:r w:rsidRPr="008A095F">
        <w:rPr>
          <w:b/>
          <w:sz w:val="28"/>
          <w:szCs w:val="28"/>
        </w:rPr>
        <w:t>2</w:t>
      </w:r>
      <w:r w:rsidR="00E9752C" w:rsidRPr="008A095F">
        <w:rPr>
          <w:b/>
          <w:sz w:val="28"/>
          <w:szCs w:val="28"/>
        </w:rPr>
        <w:t>2</w:t>
      </w:r>
      <w:r w:rsidRPr="008A095F">
        <w:rPr>
          <w:b/>
          <w:sz w:val="28"/>
          <w:szCs w:val="28"/>
        </w:rPr>
        <w:t xml:space="preserve"> </w:t>
      </w:r>
      <w:r w:rsidR="00E9752C" w:rsidRPr="008A095F">
        <w:rPr>
          <w:b/>
          <w:sz w:val="28"/>
          <w:szCs w:val="28"/>
        </w:rPr>
        <w:t>апрел</w:t>
      </w:r>
      <w:r w:rsidRPr="008A095F">
        <w:rPr>
          <w:b/>
          <w:sz w:val="28"/>
          <w:szCs w:val="28"/>
        </w:rPr>
        <w:t>я 202</w:t>
      </w:r>
      <w:r w:rsidR="00E9752C" w:rsidRPr="008A095F">
        <w:rPr>
          <w:b/>
          <w:sz w:val="28"/>
          <w:szCs w:val="28"/>
        </w:rPr>
        <w:t>6</w:t>
      </w:r>
      <w:r w:rsidRPr="008A095F">
        <w:rPr>
          <w:b/>
          <w:sz w:val="28"/>
          <w:szCs w:val="28"/>
        </w:rPr>
        <w:t xml:space="preserve"> года</w:t>
      </w:r>
      <w:r w:rsidRPr="008A095F">
        <w:rPr>
          <w:sz w:val="28"/>
          <w:szCs w:val="28"/>
        </w:rPr>
        <w:t xml:space="preserve"> в Богородицком дворце-музее и парке, по адресу: Тульская обл., г. Богородицк, территория парка, д.1.</w:t>
      </w:r>
    </w:p>
    <w:p w14:paraId="6CD03C97" w14:textId="77777777" w:rsidR="003840DD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sz w:val="28"/>
          <w:szCs w:val="28"/>
        </w:rPr>
        <w:t xml:space="preserve">Для участия </w:t>
      </w:r>
      <w:r w:rsidR="004B6986" w:rsidRPr="008A095F">
        <w:rPr>
          <w:sz w:val="28"/>
          <w:szCs w:val="28"/>
        </w:rPr>
        <w:t xml:space="preserve">в Круглом столе </w:t>
      </w:r>
      <w:r w:rsidRPr="008A095F">
        <w:rPr>
          <w:sz w:val="28"/>
          <w:szCs w:val="28"/>
        </w:rPr>
        <w:t xml:space="preserve">необходимо </w:t>
      </w:r>
      <w:r w:rsidR="00BD7463" w:rsidRPr="008A095F">
        <w:rPr>
          <w:sz w:val="28"/>
          <w:szCs w:val="28"/>
        </w:rPr>
        <w:t xml:space="preserve">отдельным файлом </w:t>
      </w:r>
      <w:r w:rsidRPr="008A095F">
        <w:rPr>
          <w:sz w:val="28"/>
          <w:szCs w:val="28"/>
        </w:rPr>
        <w:t xml:space="preserve">направить заполненную заявку (приложение №1) по </w:t>
      </w:r>
      <w:r w:rsidR="003840DD" w:rsidRPr="008A095F">
        <w:rPr>
          <w:sz w:val="28"/>
          <w:szCs w:val="28"/>
        </w:rPr>
        <w:t>электронному адресу</w:t>
      </w:r>
      <w:r w:rsidRPr="008A095F">
        <w:rPr>
          <w:sz w:val="28"/>
          <w:szCs w:val="28"/>
        </w:rPr>
        <w:t>:</w:t>
      </w:r>
    </w:p>
    <w:p w14:paraId="0BB14BCB" w14:textId="77777777" w:rsidR="00A86E06" w:rsidRPr="008A095F" w:rsidRDefault="00632DCF" w:rsidP="003840DD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hyperlink r:id="rId8" w:history="1">
        <w:r w:rsidR="00A86E06" w:rsidRPr="008A095F">
          <w:rPr>
            <w:sz w:val="28"/>
            <w:szCs w:val="28"/>
            <w:u w:val="single"/>
          </w:rPr>
          <w:t>dvorec-m@yandex.ru</w:t>
        </w:r>
      </w:hyperlink>
      <w:r w:rsidR="008A095F">
        <w:rPr>
          <w:sz w:val="28"/>
          <w:szCs w:val="28"/>
        </w:rPr>
        <w:t xml:space="preserve"> </w:t>
      </w:r>
      <w:r w:rsidR="00A86E06" w:rsidRPr="008A095F">
        <w:rPr>
          <w:sz w:val="28"/>
          <w:szCs w:val="28"/>
        </w:rPr>
        <w:t xml:space="preserve">до </w:t>
      </w:r>
      <w:r w:rsidR="00A86E06" w:rsidRPr="008A095F">
        <w:rPr>
          <w:b/>
          <w:bCs/>
          <w:sz w:val="28"/>
          <w:szCs w:val="28"/>
        </w:rPr>
        <w:t xml:space="preserve">1 </w:t>
      </w:r>
      <w:r w:rsidR="00E9752C" w:rsidRPr="008A095F">
        <w:rPr>
          <w:b/>
          <w:bCs/>
          <w:sz w:val="28"/>
          <w:szCs w:val="28"/>
        </w:rPr>
        <w:t>апрел</w:t>
      </w:r>
      <w:r w:rsidR="00A86E06" w:rsidRPr="008A095F">
        <w:rPr>
          <w:b/>
          <w:bCs/>
          <w:sz w:val="28"/>
          <w:szCs w:val="28"/>
        </w:rPr>
        <w:t>я 202</w:t>
      </w:r>
      <w:r w:rsidR="00E9752C" w:rsidRPr="008A095F">
        <w:rPr>
          <w:b/>
          <w:bCs/>
          <w:sz w:val="28"/>
          <w:szCs w:val="28"/>
        </w:rPr>
        <w:t>6</w:t>
      </w:r>
      <w:r w:rsidR="00A86E06" w:rsidRPr="008A095F">
        <w:rPr>
          <w:b/>
          <w:bCs/>
          <w:sz w:val="28"/>
          <w:szCs w:val="28"/>
        </w:rPr>
        <w:t xml:space="preserve"> года</w:t>
      </w:r>
    </w:p>
    <w:p w14:paraId="2BB5639E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sz w:val="28"/>
          <w:szCs w:val="28"/>
        </w:rPr>
        <w:t xml:space="preserve">Форма участия – очная. </w:t>
      </w:r>
    </w:p>
    <w:p w14:paraId="68BB7911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8A095F">
        <w:rPr>
          <w:sz w:val="28"/>
          <w:szCs w:val="28"/>
        </w:rPr>
        <w:t>Регламент выступлений – 15 минут.</w:t>
      </w:r>
    </w:p>
    <w:p w14:paraId="7B2064C1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8A095F">
        <w:rPr>
          <w:sz w:val="28"/>
          <w:szCs w:val="28"/>
          <w:shd w:val="clear" w:color="auto" w:fill="FFFFFF"/>
        </w:rPr>
        <w:t xml:space="preserve">Участие в Круглом столе бесплатное. Проезд, проживание, командировочные расходы </w:t>
      </w:r>
      <w:r w:rsidRPr="008A095F">
        <w:rPr>
          <w:sz w:val="28"/>
          <w:szCs w:val="28"/>
        </w:rPr>
        <w:t xml:space="preserve">– </w:t>
      </w:r>
      <w:r w:rsidRPr="008A095F">
        <w:rPr>
          <w:sz w:val="28"/>
          <w:szCs w:val="28"/>
          <w:shd w:val="clear" w:color="auto" w:fill="FFFFFF"/>
        </w:rPr>
        <w:t>за счет направляющей стороны.</w:t>
      </w:r>
    </w:p>
    <w:p w14:paraId="24C62951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b/>
          <w:sz w:val="28"/>
          <w:szCs w:val="28"/>
        </w:rPr>
        <w:t xml:space="preserve">Регистрация </w:t>
      </w:r>
      <w:r w:rsidRPr="008A095F">
        <w:rPr>
          <w:sz w:val="28"/>
          <w:szCs w:val="28"/>
        </w:rPr>
        <w:t>участников Круглого стола</w:t>
      </w:r>
      <w:r w:rsidRPr="008A095F">
        <w:rPr>
          <w:b/>
          <w:sz w:val="28"/>
          <w:szCs w:val="28"/>
        </w:rPr>
        <w:t xml:space="preserve"> </w:t>
      </w:r>
      <w:r w:rsidRPr="008A095F">
        <w:rPr>
          <w:sz w:val="28"/>
          <w:szCs w:val="28"/>
        </w:rPr>
        <w:t>будет проводиться 2</w:t>
      </w:r>
      <w:r w:rsidR="00E9752C" w:rsidRPr="008A095F">
        <w:rPr>
          <w:sz w:val="28"/>
          <w:szCs w:val="28"/>
        </w:rPr>
        <w:t>2</w:t>
      </w:r>
      <w:r w:rsidRPr="008A095F">
        <w:rPr>
          <w:sz w:val="28"/>
          <w:szCs w:val="28"/>
        </w:rPr>
        <w:t xml:space="preserve"> </w:t>
      </w:r>
      <w:r w:rsidR="00E9752C" w:rsidRPr="008A095F">
        <w:rPr>
          <w:sz w:val="28"/>
          <w:szCs w:val="28"/>
        </w:rPr>
        <w:t>апрел</w:t>
      </w:r>
      <w:r w:rsidRPr="008A095F">
        <w:rPr>
          <w:sz w:val="28"/>
          <w:szCs w:val="28"/>
        </w:rPr>
        <w:t xml:space="preserve">я с 10:00 до 11:00. </w:t>
      </w:r>
    </w:p>
    <w:p w14:paraId="612BBCCD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b/>
          <w:sz w:val="28"/>
          <w:szCs w:val="28"/>
        </w:rPr>
        <w:t>Начало Круглого стола – 11:00</w:t>
      </w:r>
      <w:r w:rsidRPr="008A095F">
        <w:rPr>
          <w:sz w:val="28"/>
          <w:szCs w:val="28"/>
        </w:rPr>
        <w:t xml:space="preserve">. </w:t>
      </w:r>
    </w:p>
    <w:p w14:paraId="65F6DD09" w14:textId="77777777" w:rsidR="004B6986" w:rsidRPr="008A095F" w:rsidRDefault="004B6986" w:rsidP="00A86E06">
      <w:pPr>
        <w:tabs>
          <w:tab w:val="left" w:pos="709"/>
        </w:tabs>
        <w:spacing w:line="276" w:lineRule="auto"/>
        <w:ind w:firstLine="709"/>
        <w:jc w:val="both"/>
        <w:rPr>
          <w:b/>
          <w:sz w:val="28"/>
          <w:szCs w:val="28"/>
        </w:rPr>
      </w:pPr>
    </w:p>
    <w:p w14:paraId="4A8A96EF" w14:textId="5506B61F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8A095F">
        <w:rPr>
          <w:b/>
          <w:sz w:val="28"/>
          <w:szCs w:val="28"/>
        </w:rPr>
        <w:t>Координатор</w:t>
      </w:r>
      <w:r w:rsidR="009661ED">
        <w:rPr>
          <w:b/>
          <w:sz w:val="28"/>
          <w:szCs w:val="28"/>
        </w:rPr>
        <w:t>:</w:t>
      </w:r>
      <w:r w:rsidRPr="008A095F">
        <w:rPr>
          <w:b/>
          <w:sz w:val="28"/>
          <w:szCs w:val="28"/>
        </w:rPr>
        <w:t xml:space="preserve"> </w:t>
      </w:r>
    </w:p>
    <w:p w14:paraId="41CD218C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sz w:val="28"/>
          <w:szCs w:val="28"/>
        </w:rPr>
        <w:t>Жерздева Марина Владимировна, заведующий филиалом – Богородицкий дворец-музей и парк</w:t>
      </w:r>
    </w:p>
    <w:p w14:paraId="758CBFB6" w14:textId="77777777" w:rsidR="00A86E06" w:rsidRPr="008A095F" w:rsidRDefault="00A86E06" w:rsidP="00A86E0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8A095F">
        <w:rPr>
          <w:sz w:val="28"/>
          <w:szCs w:val="28"/>
        </w:rPr>
        <w:t>Контактный телефон: 8 (48761) 2-25-32</w:t>
      </w:r>
    </w:p>
    <w:p w14:paraId="33A3B0BD" w14:textId="77777777" w:rsidR="00077AAF" w:rsidRPr="008A095F" w:rsidRDefault="00077AAF" w:rsidP="00077AAF">
      <w:pPr>
        <w:tabs>
          <w:tab w:val="left" w:pos="709"/>
        </w:tabs>
        <w:spacing w:line="276" w:lineRule="auto"/>
        <w:jc w:val="center"/>
        <w:rPr>
          <w:sz w:val="28"/>
          <w:szCs w:val="28"/>
        </w:rPr>
      </w:pPr>
    </w:p>
    <w:p w14:paraId="29C013CF" w14:textId="77777777" w:rsidR="001872FA" w:rsidRPr="009661ED" w:rsidRDefault="00077AAF" w:rsidP="00077AAF">
      <w:pPr>
        <w:tabs>
          <w:tab w:val="left" w:pos="709"/>
        </w:tabs>
        <w:spacing w:line="276" w:lineRule="auto"/>
        <w:jc w:val="center"/>
        <w:rPr>
          <w:b/>
          <w:bCs/>
          <w:i/>
          <w:iCs/>
          <w:sz w:val="28"/>
          <w:szCs w:val="28"/>
        </w:rPr>
      </w:pPr>
      <w:r w:rsidRPr="009661ED">
        <w:rPr>
          <w:b/>
          <w:bCs/>
          <w:i/>
          <w:iCs/>
          <w:sz w:val="28"/>
          <w:szCs w:val="28"/>
        </w:rPr>
        <w:t>До встречи в усадьбе графов Бобринских!</w:t>
      </w:r>
    </w:p>
    <w:tbl>
      <w:tblPr>
        <w:tblStyle w:val="a8"/>
        <w:tblW w:w="29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7"/>
        <w:gridCol w:w="3418"/>
      </w:tblGrid>
      <w:tr w:rsidR="00077AAF" w:rsidRPr="008A095F" w14:paraId="3C1D7294" w14:textId="77777777" w:rsidTr="00077AAF">
        <w:trPr>
          <w:trHeight w:val="642"/>
        </w:trPr>
        <w:tc>
          <w:tcPr>
            <w:tcW w:w="2101" w:type="pct"/>
          </w:tcPr>
          <w:p w14:paraId="48C4BB2C" w14:textId="77777777" w:rsidR="00077AAF" w:rsidRPr="008A095F" w:rsidRDefault="00077AAF" w:rsidP="00077AAF"/>
        </w:tc>
        <w:tc>
          <w:tcPr>
            <w:tcW w:w="2899" w:type="pct"/>
          </w:tcPr>
          <w:p w14:paraId="3E4D720F" w14:textId="77777777" w:rsidR="00077AAF" w:rsidRPr="008A095F" w:rsidRDefault="00077AAF" w:rsidP="00077AAF">
            <w:pPr>
              <w:jc w:val="center"/>
            </w:pPr>
          </w:p>
        </w:tc>
      </w:tr>
      <w:tr w:rsidR="003840DD" w:rsidRPr="008A095F" w14:paraId="7BBF9806" w14:textId="77777777" w:rsidTr="00077AAF">
        <w:trPr>
          <w:trHeight w:val="642"/>
        </w:trPr>
        <w:tc>
          <w:tcPr>
            <w:tcW w:w="2101" w:type="pct"/>
          </w:tcPr>
          <w:p w14:paraId="50C17C65" w14:textId="77777777" w:rsidR="003840DD" w:rsidRPr="008A095F" w:rsidRDefault="003840DD" w:rsidP="00077AAF"/>
          <w:p w14:paraId="29CE065C" w14:textId="77777777" w:rsidR="003840DD" w:rsidRPr="008A095F" w:rsidRDefault="003840DD" w:rsidP="00077AAF"/>
          <w:p w14:paraId="5FD6BED4" w14:textId="77777777" w:rsidR="003840DD" w:rsidRPr="008A095F" w:rsidRDefault="003840DD" w:rsidP="00077AAF"/>
          <w:p w14:paraId="4C63A8D3" w14:textId="77777777" w:rsidR="003840DD" w:rsidRPr="008A095F" w:rsidRDefault="003840DD" w:rsidP="00077AAF"/>
        </w:tc>
        <w:tc>
          <w:tcPr>
            <w:tcW w:w="2899" w:type="pct"/>
          </w:tcPr>
          <w:p w14:paraId="26509061" w14:textId="77777777" w:rsidR="003840DD" w:rsidRPr="008A095F" w:rsidRDefault="003840DD" w:rsidP="00077AAF">
            <w:pPr>
              <w:jc w:val="center"/>
            </w:pPr>
          </w:p>
        </w:tc>
      </w:tr>
      <w:tr w:rsidR="00F53754" w:rsidRPr="008A095F" w14:paraId="67B521AA" w14:textId="77777777" w:rsidTr="00077AAF">
        <w:trPr>
          <w:trHeight w:val="642"/>
        </w:trPr>
        <w:tc>
          <w:tcPr>
            <w:tcW w:w="2101" w:type="pct"/>
          </w:tcPr>
          <w:p w14:paraId="003826A1" w14:textId="77777777" w:rsidR="00F53754" w:rsidRPr="008A095F" w:rsidRDefault="00F53754" w:rsidP="00077AAF"/>
        </w:tc>
        <w:tc>
          <w:tcPr>
            <w:tcW w:w="2899" w:type="pct"/>
          </w:tcPr>
          <w:p w14:paraId="052E9920" w14:textId="77777777" w:rsidR="00F53754" w:rsidRPr="008A095F" w:rsidRDefault="00F53754" w:rsidP="00077AAF">
            <w:pPr>
              <w:jc w:val="center"/>
            </w:pPr>
          </w:p>
        </w:tc>
      </w:tr>
      <w:tr w:rsidR="00094DD6" w:rsidRPr="008A095F" w14:paraId="12F11DE8" w14:textId="77777777" w:rsidTr="00077AAF">
        <w:trPr>
          <w:trHeight w:val="642"/>
        </w:trPr>
        <w:tc>
          <w:tcPr>
            <w:tcW w:w="2101" w:type="pct"/>
          </w:tcPr>
          <w:p w14:paraId="2AD95215" w14:textId="77777777" w:rsidR="00094DD6" w:rsidRPr="008A095F" w:rsidRDefault="00094DD6" w:rsidP="00077AAF"/>
        </w:tc>
        <w:tc>
          <w:tcPr>
            <w:tcW w:w="2899" w:type="pct"/>
          </w:tcPr>
          <w:p w14:paraId="6E2EC2B9" w14:textId="77777777" w:rsidR="00094DD6" w:rsidRPr="008A095F" w:rsidRDefault="00094DD6" w:rsidP="008A095F"/>
        </w:tc>
      </w:tr>
      <w:tr w:rsidR="00F93AA9" w:rsidRPr="008A095F" w14:paraId="4DBF7B47" w14:textId="77777777" w:rsidTr="00077AAF">
        <w:trPr>
          <w:trHeight w:val="642"/>
        </w:trPr>
        <w:tc>
          <w:tcPr>
            <w:tcW w:w="2101" w:type="pct"/>
          </w:tcPr>
          <w:p w14:paraId="7B1CADB4" w14:textId="77777777" w:rsidR="00F93AA9" w:rsidRPr="008A095F" w:rsidRDefault="00F93AA9" w:rsidP="00077AAF"/>
        </w:tc>
        <w:tc>
          <w:tcPr>
            <w:tcW w:w="2899" w:type="pct"/>
          </w:tcPr>
          <w:p w14:paraId="1640C482" w14:textId="77777777" w:rsidR="00F93AA9" w:rsidRPr="008A095F" w:rsidRDefault="00F93AA9" w:rsidP="008A095F"/>
        </w:tc>
      </w:tr>
      <w:tr w:rsidR="009661ED" w:rsidRPr="009661ED" w14:paraId="19B522DA" w14:textId="77777777" w:rsidTr="00077AAF">
        <w:trPr>
          <w:trHeight w:val="642"/>
        </w:trPr>
        <w:tc>
          <w:tcPr>
            <w:tcW w:w="2101" w:type="pct"/>
          </w:tcPr>
          <w:p w14:paraId="585CBE1D" w14:textId="77777777" w:rsidR="009661ED" w:rsidRPr="009661ED" w:rsidRDefault="009661ED" w:rsidP="00077AAF">
            <w:pPr>
              <w:rPr>
                <w:sz w:val="16"/>
                <w:szCs w:val="16"/>
              </w:rPr>
            </w:pPr>
          </w:p>
        </w:tc>
        <w:tc>
          <w:tcPr>
            <w:tcW w:w="2899" w:type="pct"/>
          </w:tcPr>
          <w:p w14:paraId="78F63DFE" w14:textId="77777777" w:rsidR="009661ED" w:rsidRPr="009661ED" w:rsidRDefault="009661ED" w:rsidP="008A095F">
            <w:pPr>
              <w:rPr>
                <w:sz w:val="16"/>
                <w:szCs w:val="16"/>
              </w:rPr>
            </w:pPr>
          </w:p>
        </w:tc>
      </w:tr>
    </w:tbl>
    <w:p w14:paraId="471519EF" w14:textId="77777777" w:rsidR="00A86E06" w:rsidRPr="008A095F" w:rsidRDefault="00A86E06" w:rsidP="00A86E06">
      <w:pPr>
        <w:ind w:left="3969"/>
        <w:jc w:val="center"/>
        <w:rPr>
          <w:rFonts w:eastAsiaTheme="minorHAnsi" w:cstheme="minorBidi"/>
          <w:sz w:val="28"/>
          <w:szCs w:val="28"/>
          <w:lang w:eastAsia="en-US"/>
        </w:rPr>
      </w:pPr>
      <w:r w:rsidRPr="008A095F">
        <w:rPr>
          <w:sz w:val="28"/>
          <w:szCs w:val="28"/>
        </w:rPr>
        <w:t>Приложение</w:t>
      </w:r>
    </w:p>
    <w:p w14:paraId="0F90B8B3" w14:textId="77777777" w:rsidR="00A86E06" w:rsidRPr="008A095F" w:rsidRDefault="00A86E06" w:rsidP="00A86E06">
      <w:pPr>
        <w:ind w:left="3969"/>
        <w:jc w:val="center"/>
        <w:rPr>
          <w:sz w:val="28"/>
          <w:szCs w:val="28"/>
        </w:rPr>
      </w:pPr>
      <w:r w:rsidRPr="008A095F">
        <w:rPr>
          <w:sz w:val="28"/>
          <w:szCs w:val="28"/>
        </w:rPr>
        <w:t>к письму от ___________ №______</w:t>
      </w:r>
    </w:p>
    <w:p w14:paraId="3E0A5A75" w14:textId="77777777" w:rsidR="00A86E06" w:rsidRPr="008A095F" w:rsidRDefault="00A86E06" w:rsidP="00A86E06"/>
    <w:p w14:paraId="2E3D1385" w14:textId="77777777" w:rsidR="00A86E06" w:rsidRPr="008A095F" w:rsidRDefault="00A86E06" w:rsidP="00A86E06"/>
    <w:p w14:paraId="7822A70F" w14:textId="77777777" w:rsidR="00BD7463" w:rsidRPr="008A095F" w:rsidRDefault="00BD7463" w:rsidP="00BD7463">
      <w:pPr>
        <w:tabs>
          <w:tab w:val="left" w:pos="709"/>
        </w:tabs>
        <w:spacing w:line="276" w:lineRule="auto"/>
        <w:jc w:val="center"/>
        <w:textAlignment w:val="baseline"/>
        <w:outlineLvl w:val="0"/>
        <w:rPr>
          <w:b/>
          <w:sz w:val="28"/>
          <w:szCs w:val="28"/>
        </w:rPr>
      </w:pPr>
      <w:r w:rsidRPr="008A095F">
        <w:rPr>
          <w:b/>
          <w:sz w:val="28"/>
          <w:szCs w:val="28"/>
        </w:rPr>
        <w:t>Заявка на участие в Круглом столе</w:t>
      </w:r>
    </w:p>
    <w:p w14:paraId="646FF12B" w14:textId="77777777" w:rsidR="00A86E06" w:rsidRPr="008A095F" w:rsidRDefault="00BD7463" w:rsidP="00BD7463">
      <w:pPr>
        <w:jc w:val="center"/>
        <w:rPr>
          <w:b/>
          <w:sz w:val="28"/>
          <w:szCs w:val="28"/>
        </w:rPr>
      </w:pPr>
      <w:r w:rsidRPr="008A095F">
        <w:rPr>
          <w:b/>
          <w:bCs/>
          <w:kern w:val="36"/>
          <w:sz w:val="28"/>
          <w:szCs w:val="28"/>
        </w:rPr>
        <w:t>«</w:t>
      </w:r>
      <w:r w:rsidR="00F53754" w:rsidRPr="008A095F">
        <w:rPr>
          <w:b/>
          <w:bCs/>
          <w:kern w:val="36"/>
          <w:sz w:val="28"/>
          <w:szCs w:val="28"/>
        </w:rPr>
        <w:t>Семейная традиция - служение Отечеству</w:t>
      </w:r>
      <w:r w:rsidRPr="008A095F">
        <w:rPr>
          <w:b/>
          <w:bCs/>
          <w:kern w:val="36"/>
          <w:sz w:val="28"/>
          <w:szCs w:val="28"/>
        </w:rPr>
        <w:t>»</w:t>
      </w:r>
    </w:p>
    <w:p w14:paraId="3583EF3D" w14:textId="77777777" w:rsidR="00A86E06" w:rsidRPr="008A095F" w:rsidRDefault="00A86E06" w:rsidP="00A86E06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D7463" w:rsidRPr="008A095F" w14:paraId="4B0575CE" w14:textId="77777777" w:rsidTr="00BD7463">
        <w:tc>
          <w:tcPr>
            <w:tcW w:w="4672" w:type="dxa"/>
          </w:tcPr>
          <w:p w14:paraId="217DD13A" w14:textId="77777777" w:rsidR="00BD7463" w:rsidRPr="008A095F" w:rsidRDefault="00BD7463" w:rsidP="004B6986">
            <w:pPr>
              <w:rPr>
                <w:kern w:val="36"/>
              </w:rPr>
            </w:pPr>
            <w:r w:rsidRPr="008A095F">
              <w:rPr>
                <w:kern w:val="36"/>
              </w:rPr>
              <w:t>Ф.И.О. (полностью)</w:t>
            </w:r>
          </w:p>
          <w:p w14:paraId="72D05E48" w14:textId="77777777" w:rsidR="00BD7463" w:rsidRPr="008A095F" w:rsidRDefault="00BD7463" w:rsidP="004B6986">
            <w:pPr>
              <w:rPr>
                <w:kern w:val="36"/>
              </w:rPr>
            </w:pPr>
          </w:p>
          <w:p w14:paraId="3EBDE38C" w14:textId="77777777" w:rsidR="00BD7463" w:rsidRPr="008A095F" w:rsidRDefault="00BD7463" w:rsidP="004B6986">
            <w:pPr>
              <w:rPr>
                <w:kern w:val="36"/>
              </w:rPr>
            </w:pPr>
          </w:p>
        </w:tc>
        <w:tc>
          <w:tcPr>
            <w:tcW w:w="4673" w:type="dxa"/>
          </w:tcPr>
          <w:p w14:paraId="15CF4136" w14:textId="77777777" w:rsidR="00BD7463" w:rsidRPr="008A095F" w:rsidRDefault="00BD7463" w:rsidP="004B6986">
            <w:pPr>
              <w:rPr>
                <w:kern w:val="36"/>
              </w:rPr>
            </w:pPr>
          </w:p>
        </w:tc>
      </w:tr>
      <w:tr w:rsidR="00BD7463" w:rsidRPr="008A095F" w14:paraId="6338C71A" w14:textId="77777777" w:rsidTr="00BD7463">
        <w:tc>
          <w:tcPr>
            <w:tcW w:w="4672" w:type="dxa"/>
          </w:tcPr>
          <w:p w14:paraId="2B853ABA" w14:textId="77777777" w:rsidR="00BD7463" w:rsidRPr="008A095F" w:rsidRDefault="00BD7463" w:rsidP="004B6986">
            <w:pPr>
              <w:rPr>
                <w:kern w:val="36"/>
              </w:rPr>
            </w:pPr>
            <w:r w:rsidRPr="008A095F">
              <w:rPr>
                <w:kern w:val="36"/>
              </w:rPr>
              <w:t>Ученая степень / ученое звание</w:t>
            </w:r>
          </w:p>
          <w:p w14:paraId="312AB1B6" w14:textId="77777777" w:rsidR="00BD7463" w:rsidRPr="008A095F" w:rsidRDefault="00BD7463" w:rsidP="004B6986">
            <w:pPr>
              <w:rPr>
                <w:kern w:val="36"/>
              </w:rPr>
            </w:pPr>
          </w:p>
          <w:p w14:paraId="4DF0592D" w14:textId="77777777" w:rsidR="00BD7463" w:rsidRPr="008A095F" w:rsidRDefault="00BD7463" w:rsidP="004B6986">
            <w:pPr>
              <w:rPr>
                <w:kern w:val="36"/>
              </w:rPr>
            </w:pPr>
          </w:p>
        </w:tc>
        <w:tc>
          <w:tcPr>
            <w:tcW w:w="4673" w:type="dxa"/>
          </w:tcPr>
          <w:p w14:paraId="1899E6D2" w14:textId="77777777" w:rsidR="00BD7463" w:rsidRPr="008A095F" w:rsidRDefault="00BD7463" w:rsidP="004B6986">
            <w:pPr>
              <w:rPr>
                <w:kern w:val="36"/>
              </w:rPr>
            </w:pPr>
          </w:p>
        </w:tc>
      </w:tr>
      <w:tr w:rsidR="00BD7463" w:rsidRPr="008A095F" w14:paraId="0AB79366" w14:textId="77777777" w:rsidTr="00BD7463">
        <w:tc>
          <w:tcPr>
            <w:tcW w:w="4672" w:type="dxa"/>
          </w:tcPr>
          <w:p w14:paraId="143B0EDC" w14:textId="77777777" w:rsidR="00BD7463" w:rsidRPr="008A095F" w:rsidRDefault="00BD7463" w:rsidP="004B6986">
            <w:pPr>
              <w:rPr>
                <w:kern w:val="36"/>
              </w:rPr>
            </w:pPr>
            <w:r w:rsidRPr="008A095F">
              <w:rPr>
                <w:kern w:val="36"/>
              </w:rPr>
              <w:t>Полное название темы доклада / сообщения</w:t>
            </w:r>
          </w:p>
          <w:p w14:paraId="38B5BC4E" w14:textId="77777777" w:rsidR="00BD7463" w:rsidRPr="008A095F" w:rsidRDefault="00BD7463" w:rsidP="004B6986">
            <w:pPr>
              <w:rPr>
                <w:kern w:val="36"/>
              </w:rPr>
            </w:pPr>
          </w:p>
        </w:tc>
        <w:tc>
          <w:tcPr>
            <w:tcW w:w="4673" w:type="dxa"/>
          </w:tcPr>
          <w:p w14:paraId="2F05C086" w14:textId="77777777" w:rsidR="00BD7463" w:rsidRPr="008A095F" w:rsidRDefault="00BD7463" w:rsidP="004B6986">
            <w:pPr>
              <w:rPr>
                <w:kern w:val="36"/>
              </w:rPr>
            </w:pPr>
          </w:p>
        </w:tc>
      </w:tr>
      <w:tr w:rsidR="00BD7463" w:rsidRPr="008A095F" w14:paraId="75D122CB" w14:textId="77777777" w:rsidTr="00BD7463">
        <w:tc>
          <w:tcPr>
            <w:tcW w:w="4672" w:type="dxa"/>
          </w:tcPr>
          <w:p w14:paraId="3F9E64CE" w14:textId="77777777" w:rsidR="00BD7463" w:rsidRPr="008A095F" w:rsidRDefault="00BD7463" w:rsidP="004B6986">
            <w:pPr>
              <w:rPr>
                <w:kern w:val="36"/>
              </w:rPr>
            </w:pPr>
            <w:r w:rsidRPr="008A095F">
              <w:rPr>
                <w:kern w:val="36"/>
              </w:rPr>
              <w:t>Место работы (полное и сокращенное название организации в соответствии с Уставом)</w:t>
            </w:r>
          </w:p>
        </w:tc>
        <w:tc>
          <w:tcPr>
            <w:tcW w:w="4673" w:type="dxa"/>
          </w:tcPr>
          <w:p w14:paraId="3A8E07E1" w14:textId="77777777" w:rsidR="00BD7463" w:rsidRPr="008A095F" w:rsidRDefault="00BD7463" w:rsidP="004B6986">
            <w:pPr>
              <w:rPr>
                <w:kern w:val="36"/>
              </w:rPr>
            </w:pPr>
          </w:p>
        </w:tc>
      </w:tr>
      <w:tr w:rsidR="00BD7463" w:rsidRPr="008A095F" w14:paraId="6C428559" w14:textId="77777777" w:rsidTr="00BD7463">
        <w:tc>
          <w:tcPr>
            <w:tcW w:w="4672" w:type="dxa"/>
          </w:tcPr>
          <w:p w14:paraId="7330C0B3" w14:textId="77777777" w:rsidR="00BD7463" w:rsidRPr="008A095F" w:rsidRDefault="00BD7463" w:rsidP="004B6986">
            <w:pPr>
              <w:rPr>
                <w:kern w:val="36"/>
              </w:rPr>
            </w:pPr>
            <w:r w:rsidRPr="008A095F">
              <w:rPr>
                <w:kern w:val="36"/>
              </w:rPr>
              <w:t>Должность</w:t>
            </w:r>
          </w:p>
          <w:p w14:paraId="305D9614" w14:textId="77777777" w:rsidR="00BD7463" w:rsidRPr="008A095F" w:rsidRDefault="00BD7463" w:rsidP="004B6986">
            <w:pPr>
              <w:rPr>
                <w:kern w:val="36"/>
              </w:rPr>
            </w:pPr>
          </w:p>
          <w:p w14:paraId="11534B45" w14:textId="77777777" w:rsidR="00BD7463" w:rsidRPr="008A095F" w:rsidRDefault="00BD7463" w:rsidP="004B6986">
            <w:pPr>
              <w:rPr>
                <w:kern w:val="36"/>
              </w:rPr>
            </w:pPr>
          </w:p>
        </w:tc>
        <w:tc>
          <w:tcPr>
            <w:tcW w:w="4673" w:type="dxa"/>
          </w:tcPr>
          <w:p w14:paraId="437B4CEA" w14:textId="77777777" w:rsidR="00BD7463" w:rsidRPr="008A095F" w:rsidRDefault="00BD7463" w:rsidP="004B6986">
            <w:pPr>
              <w:rPr>
                <w:kern w:val="36"/>
              </w:rPr>
            </w:pPr>
          </w:p>
        </w:tc>
      </w:tr>
      <w:tr w:rsidR="00BD7463" w:rsidRPr="008A095F" w14:paraId="11138E41" w14:textId="77777777" w:rsidTr="00BD7463">
        <w:tc>
          <w:tcPr>
            <w:tcW w:w="4672" w:type="dxa"/>
          </w:tcPr>
          <w:p w14:paraId="4F028717" w14:textId="77777777" w:rsidR="00BD7463" w:rsidRPr="008A095F" w:rsidRDefault="00BD7463" w:rsidP="004B6986">
            <w:pPr>
              <w:rPr>
                <w:kern w:val="36"/>
              </w:rPr>
            </w:pPr>
            <w:r w:rsidRPr="008A095F">
              <w:rPr>
                <w:kern w:val="36"/>
              </w:rPr>
              <w:t>Личные контакты: телефон, е-</w:t>
            </w:r>
            <w:proofErr w:type="spellStart"/>
            <w:r w:rsidRPr="008A095F">
              <w:rPr>
                <w:kern w:val="36"/>
              </w:rPr>
              <w:t>mail</w:t>
            </w:r>
            <w:proofErr w:type="spellEnd"/>
          </w:p>
          <w:p w14:paraId="2F055C97" w14:textId="77777777" w:rsidR="00BD7463" w:rsidRPr="008A095F" w:rsidRDefault="00BD7463" w:rsidP="004B6986">
            <w:pPr>
              <w:rPr>
                <w:kern w:val="36"/>
              </w:rPr>
            </w:pPr>
            <w:r w:rsidRPr="008A095F">
              <w:rPr>
                <w:kern w:val="36"/>
              </w:rPr>
              <w:t xml:space="preserve"> </w:t>
            </w:r>
          </w:p>
          <w:p w14:paraId="7BBDE185" w14:textId="77777777" w:rsidR="00BD7463" w:rsidRPr="008A095F" w:rsidRDefault="00BD7463" w:rsidP="004B6986">
            <w:pPr>
              <w:rPr>
                <w:kern w:val="36"/>
              </w:rPr>
            </w:pPr>
          </w:p>
        </w:tc>
        <w:tc>
          <w:tcPr>
            <w:tcW w:w="4673" w:type="dxa"/>
          </w:tcPr>
          <w:p w14:paraId="3E81B543" w14:textId="77777777" w:rsidR="00BD7463" w:rsidRPr="008A095F" w:rsidRDefault="00BD7463" w:rsidP="004B6986">
            <w:pPr>
              <w:rPr>
                <w:kern w:val="36"/>
              </w:rPr>
            </w:pPr>
          </w:p>
        </w:tc>
      </w:tr>
    </w:tbl>
    <w:p w14:paraId="36450EF5" w14:textId="77777777" w:rsidR="00121489" w:rsidRPr="008A095F" w:rsidRDefault="00121489" w:rsidP="00121489">
      <w:pPr>
        <w:rPr>
          <w:rFonts w:ascii="PT Astra Serif" w:hAnsi="PT Astra Serif"/>
          <w:sz w:val="20"/>
          <w:szCs w:val="20"/>
        </w:rPr>
      </w:pPr>
    </w:p>
    <w:p w14:paraId="125BA174" w14:textId="77777777" w:rsidR="00BD7463" w:rsidRPr="008A095F" w:rsidRDefault="00BD7463" w:rsidP="00121489">
      <w:pPr>
        <w:rPr>
          <w:rFonts w:ascii="PT Astra Serif" w:hAnsi="PT Astra Serif"/>
          <w:sz w:val="20"/>
          <w:szCs w:val="20"/>
        </w:rPr>
      </w:pPr>
    </w:p>
    <w:p w14:paraId="604D8773" w14:textId="77777777" w:rsidR="00D8167A" w:rsidRPr="008A095F" w:rsidRDefault="00D8167A" w:rsidP="00121489">
      <w:pPr>
        <w:rPr>
          <w:rFonts w:asciiTheme="minorHAnsi" w:hAnsiTheme="minorHAnsi"/>
          <w:sz w:val="20"/>
          <w:szCs w:val="20"/>
        </w:rPr>
      </w:pPr>
    </w:p>
    <w:p w14:paraId="19523C58" w14:textId="77777777" w:rsidR="00F369A7" w:rsidRPr="008A095F" w:rsidRDefault="00F369A7" w:rsidP="00121489">
      <w:pPr>
        <w:rPr>
          <w:rFonts w:asciiTheme="minorHAnsi" w:hAnsiTheme="minorHAnsi"/>
          <w:sz w:val="20"/>
          <w:szCs w:val="20"/>
        </w:rPr>
      </w:pPr>
    </w:p>
    <w:sectPr w:rsidR="00F369A7" w:rsidRPr="008A095F" w:rsidSect="008A095F">
      <w:headerReference w:type="even" r:id="rId9"/>
      <w:headerReference w:type="default" r:id="rId10"/>
      <w:pgSz w:w="11906" w:h="16838" w:code="9"/>
      <w:pgMar w:top="709" w:right="567" w:bottom="1134" w:left="1701" w:header="0" w:footer="9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73AF3" w14:textId="77777777" w:rsidR="00632DCF" w:rsidRDefault="00632DCF">
      <w:r>
        <w:separator/>
      </w:r>
    </w:p>
  </w:endnote>
  <w:endnote w:type="continuationSeparator" w:id="0">
    <w:p w14:paraId="16F20F17" w14:textId="77777777" w:rsidR="00632DCF" w:rsidRDefault="00632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01"/>
    <w:family w:val="roman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E6107" w14:textId="77777777" w:rsidR="00632DCF" w:rsidRDefault="00632DCF">
      <w:r>
        <w:separator/>
      </w:r>
    </w:p>
  </w:footnote>
  <w:footnote w:type="continuationSeparator" w:id="0">
    <w:p w14:paraId="7FCCCC63" w14:textId="77777777" w:rsidR="00632DCF" w:rsidRDefault="00632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D602" w14:textId="77777777" w:rsidR="00172DED" w:rsidRDefault="000A351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72DE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72DED">
      <w:rPr>
        <w:rStyle w:val="a6"/>
        <w:noProof/>
      </w:rPr>
      <w:t>1</w:t>
    </w:r>
    <w:r>
      <w:rPr>
        <w:rStyle w:val="a6"/>
      </w:rPr>
      <w:fldChar w:fldCharType="end"/>
    </w:r>
  </w:p>
  <w:p w14:paraId="4631B955" w14:textId="77777777" w:rsidR="00172DED" w:rsidRDefault="00172DE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A7333" w14:textId="77777777" w:rsidR="00172DED" w:rsidRDefault="00172DED">
    <w:pPr>
      <w:pStyle w:val="a5"/>
      <w:framePr w:wrap="around" w:vAnchor="text" w:hAnchor="margin" w:xAlign="center" w:y="1"/>
      <w:rPr>
        <w:rStyle w:val="a6"/>
      </w:rPr>
    </w:pPr>
  </w:p>
  <w:p w14:paraId="72621C9A" w14:textId="77777777" w:rsidR="00172DED" w:rsidRDefault="00172DE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73C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46885"/>
    <w:multiLevelType w:val="hybridMultilevel"/>
    <w:tmpl w:val="140EA4F2"/>
    <w:lvl w:ilvl="0" w:tplc="5DC4B38A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5BCE481E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7C4389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22EC444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A8E4C6A2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CDCCCB6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CB08B138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21446FCC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84D2F590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03D07C1D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42D9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B68D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C424D"/>
    <w:multiLevelType w:val="hybridMultilevel"/>
    <w:tmpl w:val="E1B43822"/>
    <w:lvl w:ilvl="0" w:tplc="73423094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A8E650E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49D85A46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B9CC3896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5A6C4DA0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4B1AB37A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FDFA2762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67885720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FC6AF774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6" w15:restartNumberingAfterBreak="0">
    <w:nsid w:val="11B56EA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57EB0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953A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D718E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81B1D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944E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70E3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0E4686"/>
    <w:multiLevelType w:val="hybridMultilevel"/>
    <w:tmpl w:val="88720D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70641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700C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6255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B741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7241A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B626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9568E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18126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870F56"/>
    <w:multiLevelType w:val="multilevel"/>
    <w:tmpl w:val="17D6DB88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23" w15:restartNumberingAfterBreak="0">
    <w:nsid w:val="555A2F8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F65F4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1C22F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4678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E6FB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612D4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196742"/>
    <w:multiLevelType w:val="hybridMultilevel"/>
    <w:tmpl w:val="467ECF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5E4DB5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804C20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6F434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6756F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4762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8"/>
  </w:num>
  <w:num w:numId="4">
    <w:abstractNumId w:val="19"/>
  </w:num>
  <w:num w:numId="5">
    <w:abstractNumId w:val="33"/>
  </w:num>
  <w:num w:numId="6">
    <w:abstractNumId w:val="11"/>
  </w:num>
  <w:num w:numId="7">
    <w:abstractNumId w:val="28"/>
  </w:num>
  <w:num w:numId="8">
    <w:abstractNumId w:val="27"/>
  </w:num>
  <w:num w:numId="9">
    <w:abstractNumId w:val="21"/>
  </w:num>
  <w:num w:numId="10">
    <w:abstractNumId w:val="6"/>
  </w:num>
  <w:num w:numId="11">
    <w:abstractNumId w:val="9"/>
  </w:num>
  <w:num w:numId="12">
    <w:abstractNumId w:val="7"/>
  </w:num>
  <w:num w:numId="13">
    <w:abstractNumId w:val="20"/>
  </w:num>
  <w:num w:numId="14">
    <w:abstractNumId w:val="2"/>
  </w:num>
  <w:num w:numId="15">
    <w:abstractNumId w:val="31"/>
  </w:num>
  <w:num w:numId="16">
    <w:abstractNumId w:val="14"/>
  </w:num>
  <w:num w:numId="17">
    <w:abstractNumId w:val="10"/>
  </w:num>
  <w:num w:numId="18">
    <w:abstractNumId w:val="34"/>
  </w:num>
  <w:num w:numId="19">
    <w:abstractNumId w:val="17"/>
  </w:num>
  <w:num w:numId="20">
    <w:abstractNumId w:val="26"/>
  </w:num>
  <w:num w:numId="21">
    <w:abstractNumId w:val="3"/>
  </w:num>
  <w:num w:numId="22">
    <w:abstractNumId w:val="16"/>
  </w:num>
  <w:num w:numId="23">
    <w:abstractNumId w:val="32"/>
  </w:num>
  <w:num w:numId="24">
    <w:abstractNumId w:val="4"/>
  </w:num>
  <w:num w:numId="25">
    <w:abstractNumId w:val="8"/>
  </w:num>
  <w:num w:numId="26">
    <w:abstractNumId w:val="23"/>
  </w:num>
  <w:num w:numId="27">
    <w:abstractNumId w:val="12"/>
  </w:num>
  <w:num w:numId="28">
    <w:abstractNumId w:val="15"/>
  </w:num>
  <w:num w:numId="29">
    <w:abstractNumId w:val="25"/>
  </w:num>
  <w:num w:numId="30">
    <w:abstractNumId w:val="0"/>
  </w:num>
  <w:num w:numId="31">
    <w:abstractNumId w:val="24"/>
  </w:num>
  <w:num w:numId="32">
    <w:abstractNumId w:val="30"/>
  </w:num>
  <w:num w:numId="33">
    <w:abstractNumId w:val="13"/>
  </w:num>
  <w:num w:numId="34">
    <w:abstractNumId w:val="29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2E1"/>
    <w:rsid w:val="000040DE"/>
    <w:rsid w:val="000152E1"/>
    <w:rsid w:val="00023C1F"/>
    <w:rsid w:val="00027845"/>
    <w:rsid w:val="00053892"/>
    <w:rsid w:val="000542AC"/>
    <w:rsid w:val="00056095"/>
    <w:rsid w:val="000635B5"/>
    <w:rsid w:val="0006732D"/>
    <w:rsid w:val="00072612"/>
    <w:rsid w:val="000739F6"/>
    <w:rsid w:val="00077AAF"/>
    <w:rsid w:val="0008129B"/>
    <w:rsid w:val="00083F50"/>
    <w:rsid w:val="00093BA1"/>
    <w:rsid w:val="00094DD6"/>
    <w:rsid w:val="000963E0"/>
    <w:rsid w:val="000A3512"/>
    <w:rsid w:val="000A4041"/>
    <w:rsid w:val="000A5E79"/>
    <w:rsid w:val="000A6E3F"/>
    <w:rsid w:val="000A7556"/>
    <w:rsid w:val="000B1B83"/>
    <w:rsid w:val="000B1EB5"/>
    <w:rsid w:val="000B3903"/>
    <w:rsid w:val="000C32E3"/>
    <w:rsid w:val="000C48C8"/>
    <w:rsid w:val="000C590F"/>
    <w:rsid w:val="000D0A9C"/>
    <w:rsid w:val="000D1D9C"/>
    <w:rsid w:val="000D409F"/>
    <w:rsid w:val="000D6642"/>
    <w:rsid w:val="000E593D"/>
    <w:rsid w:val="0010064B"/>
    <w:rsid w:val="0010419F"/>
    <w:rsid w:val="00112117"/>
    <w:rsid w:val="001124E2"/>
    <w:rsid w:val="00113A6F"/>
    <w:rsid w:val="00117FFB"/>
    <w:rsid w:val="00121489"/>
    <w:rsid w:val="001236E2"/>
    <w:rsid w:val="001279B4"/>
    <w:rsid w:val="00130585"/>
    <w:rsid w:val="00130EDE"/>
    <w:rsid w:val="00134971"/>
    <w:rsid w:val="00135A06"/>
    <w:rsid w:val="00143DD1"/>
    <w:rsid w:val="00143E0C"/>
    <w:rsid w:val="0014670A"/>
    <w:rsid w:val="00152E06"/>
    <w:rsid w:val="00156701"/>
    <w:rsid w:val="00160218"/>
    <w:rsid w:val="001715B6"/>
    <w:rsid w:val="00172DED"/>
    <w:rsid w:val="0017525C"/>
    <w:rsid w:val="00176A85"/>
    <w:rsid w:val="00177F08"/>
    <w:rsid w:val="001872FA"/>
    <w:rsid w:val="001A2B79"/>
    <w:rsid w:val="001A42C4"/>
    <w:rsid w:val="001A771C"/>
    <w:rsid w:val="001A7EB8"/>
    <w:rsid w:val="001B1EE5"/>
    <w:rsid w:val="001D0639"/>
    <w:rsid w:val="001D1948"/>
    <w:rsid w:val="001D338A"/>
    <w:rsid w:val="001D47FF"/>
    <w:rsid w:val="001D5F10"/>
    <w:rsid w:val="001D657B"/>
    <w:rsid w:val="001E1268"/>
    <w:rsid w:val="001F0C1F"/>
    <w:rsid w:val="001F1CC0"/>
    <w:rsid w:val="001F2C80"/>
    <w:rsid w:val="001F70EB"/>
    <w:rsid w:val="00201AC2"/>
    <w:rsid w:val="00202E49"/>
    <w:rsid w:val="002120AF"/>
    <w:rsid w:val="00225111"/>
    <w:rsid w:val="0023657C"/>
    <w:rsid w:val="00241EF6"/>
    <w:rsid w:val="00242BC1"/>
    <w:rsid w:val="00243E65"/>
    <w:rsid w:val="00243F09"/>
    <w:rsid w:val="00251606"/>
    <w:rsid w:val="00252841"/>
    <w:rsid w:val="00253199"/>
    <w:rsid w:val="00257C73"/>
    <w:rsid w:val="0027152E"/>
    <w:rsid w:val="002716DC"/>
    <w:rsid w:val="0028219E"/>
    <w:rsid w:val="0028784D"/>
    <w:rsid w:val="00293AEA"/>
    <w:rsid w:val="00295717"/>
    <w:rsid w:val="00297C02"/>
    <w:rsid w:val="002A13BF"/>
    <w:rsid w:val="002B1B9C"/>
    <w:rsid w:val="002B6D3F"/>
    <w:rsid w:val="002B7D40"/>
    <w:rsid w:val="002F177A"/>
    <w:rsid w:val="00302268"/>
    <w:rsid w:val="00310B8E"/>
    <w:rsid w:val="00316374"/>
    <w:rsid w:val="00321EB3"/>
    <w:rsid w:val="00326075"/>
    <w:rsid w:val="00342DB1"/>
    <w:rsid w:val="0035185E"/>
    <w:rsid w:val="00354767"/>
    <w:rsid w:val="00357173"/>
    <w:rsid w:val="003604CA"/>
    <w:rsid w:val="0036594B"/>
    <w:rsid w:val="00366B7B"/>
    <w:rsid w:val="003840DD"/>
    <w:rsid w:val="003A044D"/>
    <w:rsid w:val="003A331D"/>
    <w:rsid w:val="003A69D8"/>
    <w:rsid w:val="003A709F"/>
    <w:rsid w:val="003B1429"/>
    <w:rsid w:val="003C6116"/>
    <w:rsid w:val="003E3F9C"/>
    <w:rsid w:val="003F71FA"/>
    <w:rsid w:val="004014AB"/>
    <w:rsid w:val="004039CF"/>
    <w:rsid w:val="0040496D"/>
    <w:rsid w:val="004165C8"/>
    <w:rsid w:val="004278FF"/>
    <w:rsid w:val="004340B7"/>
    <w:rsid w:val="00435A1F"/>
    <w:rsid w:val="0043661C"/>
    <w:rsid w:val="00437F42"/>
    <w:rsid w:val="00451683"/>
    <w:rsid w:val="00460E0F"/>
    <w:rsid w:val="00462CC9"/>
    <w:rsid w:val="00463251"/>
    <w:rsid w:val="00464D68"/>
    <w:rsid w:val="00466E8A"/>
    <w:rsid w:val="00467E9D"/>
    <w:rsid w:val="004708E3"/>
    <w:rsid w:val="004737C0"/>
    <w:rsid w:val="0047441A"/>
    <w:rsid w:val="00475675"/>
    <w:rsid w:val="004770A4"/>
    <w:rsid w:val="00480111"/>
    <w:rsid w:val="00485A2C"/>
    <w:rsid w:val="004942C3"/>
    <w:rsid w:val="004A2B81"/>
    <w:rsid w:val="004B2454"/>
    <w:rsid w:val="004B45EF"/>
    <w:rsid w:val="004B6986"/>
    <w:rsid w:val="004C0C1A"/>
    <w:rsid w:val="004C77FB"/>
    <w:rsid w:val="004E0A71"/>
    <w:rsid w:val="004E0C16"/>
    <w:rsid w:val="004E55C6"/>
    <w:rsid w:val="004F4F9A"/>
    <w:rsid w:val="00503479"/>
    <w:rsid w:val="005062C0"/>
    <w:rsid w:val="0050761E"/>
    <w:rsid w:val="005105A0"/>
    <w:rsid w:val="00513224"/>
    <w:rsid w:val="0051388C"/>
    <w:rsid w:val="005139EF"/>
    <w:rsid w:val="0052355E"/>
    <w:rsid w:val="005279C6"/>
    <w:rsid w:val="00531D0D"/>
    <w:rsid w:val="005335D7"/>
    <w:rsid w:val="00542CCE"/>
    <w:rsid w:val="00542FE6"/>
    <w:rsid w:val="0054406D"/>
    <w:rsid w:val="005513EC"/>
    <w:rsid w:val="00556BAB"/>
    <w:rsid w:val="00564469"/>
    <w:rsid w:val="005928BC"/>
    <w:rsid w:val="005A0E28"/>
    <w:rsid w:val="005B25CA"/>
    <w:rsid w:val="005B2958"/>
    <w:rsid w:val="005C6280"/>
    <w:rsid w:val="005D365A"/>
    <w:rsid w:val="005D5395"/>
    <w:rsid w:val="005F0B92"/>
    <w:rsid w:val="005F1CF1"/>
    <w:rsid w:val="006028F0"/>
    <w:rsid w:val="00610916"/>
    <w:rsid w:val="006211F3"/>
    <w:rsid w:val="0062340C"/>
    <w:rsid w:val="0063048B"/>
    <w:rsid w:val="00632DCF"/>
    <w:rsid w:val="0063586A"/>
    <w:rsid w:val="006379F2"/>
    <w:rsid w:val="0064234D"/>
    <w:rsid w:val="0065574A"/>
    <w:rsid w:val="00662E5A"/>
    <w:rsid w:val="00663599"/>
    <w:rsid w:val="00666F68"/>
    <w:rsid w:val="006724DF"/>
    <w:rsid w:val="006753E7"/>
    <w:rsid w:val="00682BF7"/>
    <w:rsid w:val="006A0EC8"/>
    <w:rsid w:val="006A0F5A"/>
    <w:rsid w:val="006A1A4A"/>
    <w:rsid w:val="006B126A"/>
    <w:rsid w:val="006B6229"/>
    <w:rsid w:val="006B7861"/>
    <w:rsid w:val="006C1694"/>
    <w:rsid w:val="006D1199"/>
    <w:rsid w:val="006D160C"/>
    <w:rsid w:val="006D1B22"/>
    <w:rsid w:val="006F02A3"/>
    <w:rsid w:val="006F371D"/>
    <w:rsid w:val="00701B18"/>
    <w:rsid w:val="00704057"/>
    <w:rsid w:val="00707328"/>
    <w:rsid w:val="00712FDD"/>
    <w:rsid w:val="00722BFC"/>
    <w:rsid w:val="0073164B"/>
    <w:rsid w:val="007408A4"/>
    <w:rsid w:val="007465C7"/>
    <w:rsid w:val="00750D84"/>
    <w:rsid w:val="007519DF"/>
    <w:rsid w:val="00757868"/>
    <w:rsid w:val="00760ED6"/>
    <w:rsid w:val="00761EDC"/>
    <w:rsid w:val="0076353D"/>
    <w:rsid w:val="00764615"/>
    <w:rsid w:val="00764B38"/>
    <w:rsid w:val="007720B8"/>
    <w:rsid w:val="00784AC8"/>
    <w:rsid w:val="00792F09"/>
    <w:rsid w:val="00793582"/>
    <w:rsid w:val="00796B34"/>
    <w:rsid w:val="007A0EA6"/>
    <w:rsid w:val="007A18B1"/>
    <w:rsid w:val="007A49C9"/>
    <w:rsid w:val="007A60C4"/>
    <w:rsid w:val="007B1594"/>
    <w:rsid w:val="007B4E1D"/>
    <w:rsid w:val="007B5320"/>
    <w:rsid w:val="007B5DD8"/>
    <w:rsid w:val="007C1975"/>
    <w:rsid w:val="007C21CB"/>
    <w:rsid w:val="007C3986"/>
    <w:rsid w:val="007C399B"/>
    <w:rsid w:val="007D0EC3"/>
    <w:rsid w:val="007D10A7"/>
    <w:rsid w:val="007D238D"/>
    <w:rsid w:val="007D39E4"/>
    <w:rsid w:val="007F16C8"/>
    <w:rsid w:val="007F3C2A"/>
    <w:rsid w:val="007F7331"/>
    <w:rsid w:val="008020E6"/>
    <w:rsid w:val="00803A6A"/>
    <w:rsid w:val="00803B9B"/>
    <w:rsid w:val="008054CE"/>
    <w:rsid w:val="0080770C"/>
    <w:rsid w:val="0081511A"/>
    <w:rsid w:val="00816356"/>
    <w:rsid w:val="00825DB5"/>
    <w:rsid w:val="00827AB5"/>
    <w:rsid w:val="00830468"/>
    <w:rsid w:val="00830B8D"/>
    <w:rsid w:val="00832C26"/>
    <w:rsid w:val="00832FD7"/>
    <w:rsid w:val="00833DD8"/>
    <w:rsid w:val="008350FA"/>
    <w:rsid w:val="008428FC"/>
    <w:rsid w:val="00854DF4"/>
    <w:rsid w:val="0086573B"/>
    <w:rsid w:val="00867437"/>
    <w:rsid w:val="00876C40"/>
    <w:rsid w:val="0088351F"/>
    <w:rsid w:val="00883664"/>
    <w:rsid w:val="008872AC"/>
    <w:rsid w:val="00895CEB"/>
    <w:rsid w:val="008962CC"/>
    <w:rsid w:val="008963E4"/>
    <w:rsid w:val="008A095F"/>
    <w:rsid w:val="008A1569"/>
    <w:rsid w:val="008A4626"/>
    <w:rsid w:val="008A5D69"/>
    <w:rsid w:val="008A7F13"/>
    <w:rsid w:val="008B3300"/>
    <w:rsid w:val="008C09D4"/>
    <w:rsid w:val="008C0B78"/>
    <w:rsid w:val="008C38E8"/>
    <w:rsid w:val="008C5EE4"/>
    <w:rsid w:val="008F12FD"/>
    <w:rsid w:val="008F6235"/>
    <w:rsid w:val="009079D6"/>
    <w:rsid w:val="00915BA6"/>
    <w:rsid w:val="009277CF"/>
    <w:rsid w:val="00934D82"/>
    <w:rsid w:val="009441E6"/>
    <w:rsid w:val="009443FB"/>
    <w:rsid w:val="00945A9D"/>
    <w:rsid w:val="009476CE"/>
    <w:rsid w:val="00950028"/>
    <w:rsid w:val="009661ED"/>
    <w:rsid w:val="00967DD5"/>
    <w:rsid w:val="0097013F"/>
    <w:rsid w:val="0097065B"/>
    <w:rsid w:val="0097341A"/>
    <w:rsid w:val="00980820"/>
    <w:rsid w:val="00980D70"/>
    <w:rsid w:val="00983173"/>
    <w:rsid w:val="009875A6"/>
    <w:rsid w:val="00993210"/>
    <w:rsid w:val="00997F7C"/>
    <w:rsid w:val="009A2120"/>
    <w:rsid w:val="009A39B5"/>
    <w:rsid w:val="009A6C36"/>
    <w:rsid w:val="009A6DA6"/>
    <w:rsid w:val="009B2C2D"/>
    <w:rsid w:val="009B3070"/>
    <w:rsid w:val="009B3B02"/>
    <w:rsid w:val="009C174E"/>
    <w:rsid w:val="009C6199"/>
    <w:rsid w:val="009D485A"/>
    <w:rsid w:val="009D49BA"/>
    <w:rsid w:val="009D516B"/>
    <w:rsid w:val="009D70E7"/>
    <w:rsid w:val="009E6843"/>
    <w:rsid w:val="009F01E9"/>
    <w:rsid w:val="00A23BB3"/>
    <w:rsid w:val="00A3745F"/>
    <w:rsid w:val="00A455BB"/>
    <w:rsid w:val="00A46B7C"/>
    <w:rsid w:val="00A47D88"/>
    <w:rsid w:val="00A50CA5"/>
    <w:rsid w:val="00A6377C"/>
    <w:rsid w:val="00A7772C"/>
    <w:rsid w:val="00A844A8"/>
    <w:rsid w:val="00A86E06"/>
    <w:rsid w:val="00A90106"/>
    <w:rsid w:val="00AA0E76"/>
    <w:rsid w:val="00AB535F"/>
    <w:rsid w:val="00AB563E"/>
    <w:rsid w:val="00AC3AEA"/>
    <w:rsid w:val="00AC604D"/>
    <w:rsid w:val="00AD28BC"/>
    <w:rsid w:val="00AE1237"/>
    <w:rsid w:val="00AE2456"/>
    <w:rsid w:val="00AE3F66"/>
    <w:rsid w:val="00AE4E34"/>
    <w:rsid w:val="00AF6DE7"/>
    <w:rsid w:val="00B03CAA"/>
    <w:rsid w:val="00B04A73"/>
    <w:rsid w:val="00B04AA6"/>
    <w:rsid w:val="00B04AF0"/>
    <w:rsid w:val="00B05F5F"/>
    <w:rsid w:val="00B07F97"/>
    <w:rsid w:val="00B252AF"/>
    <w:rsid w:val="00B31E02"/>
    <w:rsid w:val="00B329B6"/>
    <w:rsid w:val="00B373AB"/>
    <w:rsid w:val="00B40F82"/>
    <w:rsid w:val="00B41636"/>
    <w:rsid w:val="00B44394"/>
    <w:rsid w:val="00B511DF"/>
    <w:rsid w:val="00B616E9"/>
    <w:rsid w:val="00B67B39"/>
    <w:rsid w:val="00B7027D"/>
    <w:rsid w:val="00B71031"/>
    <w:rsid w:val="00B8554E"/>
    <w:rsid w:val="00B90CB5"/>
    <w:rsid w:val="00BA08BD"/>
    <w:rsid w:val="00BA4E3E"/>
    <w:rsid w:val="00BA76B1"/>
    <w:rsid w:val="00BC04E3"/>
    <w:rsid w:val="00BC2A7A"/>
    <w:rsid w:val="00BD4A3C"/>
    <w:rsid w:val="00BD7463"/>
    <w:rsid w:val="00BD7938"/>
    <w:rsid w:val="00BE0A05"/>
    <w:rsid w:val="00BE3D96"/>
    <w:rsid w:val="00BE5274"/>
    <w:rsid w:val="00BF1605"/>
    <w:rsid w:val="00BF461A"/>
    <w:rsid w:val="00C00A3B"/>
    <w:rsid w:val="00C11C21"/>
    <w:rsid w:val="00C12D9A"/>
    <w:rsid w:val="00C344FE"/>
    <w:rsid w:val="00C36611"/>
    <w:rsid w:val="00C367B2"/>
    <w:rsid w:val="00C36BBA"/>
    <w:rsid w:val="00C4167C"/>
    <w:rsid w:val="00C416B5"/>
    <w:rsid w:val="00C52984"/>
    <w:rsid w:val="00C577FF"/>
    <w:rsid w:val="00C7439A"/>
    <w:rsid w:val="00C83B8B"/>
    <w:rsid w:val="00C84CC3"/>
    <w:rsid w:val="00C9223D"/>
    <w:rsid w:val="00CA3666"/>
    <w:rsid w:val="00CB2104"/>
    <w:rsid w:val="00CD1B4E"/>
    <w:rsid w:val="00CD2841"/>
    <w:rsid w:val="00CD60A1"/>
    <w:rsid w:val="00CE1E41"/>
    <w:rsid w:val="00D00301"/>
    <w:rsid w:val="00D151F0"/>
    <w:rsid w:val="00D22E4C"/>
    <w:rsid w:val="00D2431A"/>
    <w:rsid w:val="00D24841"/>
    <w:rsid w:val="00D268A0"/>
    <w:rsid w:val="00D268BC"/>
    <w:rsid w:val="00D36464"/>
    <w:rsid w:val="00D364F8"/>
    <w:rsid w:val="00D533E3"/>
    <w:rsid w:val="00D552F0"/>
    <w:rsid w:val="00D61630"/>
    <w:rsid w:val="00D636BB"/>
    <w:rsid w:val="00D7072D"/>
    <w:rsid w:val="00D8167A"/>
    <w:rsid w:val="00D816DA"/>
    <w:rsid w:val="00D82EA6"/>
    <w:rsid w:val="00D835D8"/>
    <w:rsid w:val="00D83716"/>
    <w:rsid w:val="00D843E8"/>
    <w:rsid w:val="00D844C4"/>
    <w:rsid w:val="00D873EA"/>
    <w:rsid w:val="00D93E90"/>
    <w:rsid w:val="00D97C91"/>
    <w:rsid w:val="00DB6433"/>
    <w:rsid w:val="00DC3AAD"/>
    <w:rsid w:val="00DD23FA"/>
    <w:rsid w:val="00DD4B23"/>
    <w:rsid w:val="00DD6C6B"/>
    <w:rsid w:val="00E03907"/>
    <w:rsid w:val="00E0431D"/>
    <w:rsid w:val="00E15680"/>
    <w:rsid w:val="00E15F6C"/>
    <w:rsid w:val="00E167D9"/>
    <w:rsid w:val="00E208C2"/>
    <w:rsid w:val="00E2733C"/>
    <w:rsid w:val="00E27BF0"/>
    <w:rsid w:val="00E32D06"/>
    <w:rsid w:val="00E3405C"/>
    <w:rsid w:val="00E3640C"/>
    <w:rsid w:val="00E375F5"/>
    <w:rsid w:val="00E376ED"/>
    <w:rsid w:val="00E43865"/>
    <w:rsid w:val="00E472E6"/>
    <w:rsid w:val="00E52D23"/>
    <w:rsid w:val="00E61987"/>
    <w:rsid w:val="00E65FDB"/>
    <w:rsid w:val="00E705A9"/>
    <w:rsid w:val="00E71037"/>
    <w:rsid w:val="00E764E1"/>
    <w:rsid w:val="00E76663"/>
    <w:rsid w:val="00E81F65"/>
    <w:rsid w:val="00E82312"/>
    <w:rsid w:val="00E9575E"/>
    <w:rsid w:val="00E9752C"/>
    <w:rsid w:val="00EB10BC"/>
    <w:rsid w:val="00EB3921"/>
    <w:rsid w:val="00EB7F3E"/>
    <w:rsid w:val="00ED4C52"/>
    <w:rsid w:val="00EE4376"/>
    <w:rsid w:val="00EE6913"/>
    <w:rsid w:val="00F00C92"/>
    <w:rsid w:val="00F04453"/>
    <w:rsid w:val="00F0461D"/>
    <w:rsid w:val="00F07564"/>
    <w:rsid w:val="00F12169"/>
    <w:rsid w:val="00F210C3"/>
    <w:rsid w:val="00F2704A"/>
    <w:rsid w:val="00F30554"/>
    <w:rsid w:val="00F3666F"/>
    <w:rsid w:val="00F369A7"/>
    <w:rsid w:val="00F414E7"/>
    <w:rsid w:val="00F472C3"/>
    <w:rsid w:val="00F53754"/>
    <w:rsid w:val="00F54A4D"/>
    <w:rsid w:val="00F65EED"/>
    <w:rsid w:val="00F74A7E"/>
    <w:rsid w:val="00F80E03"/>
    <w:rsid w:val="00F82563"/>
    <w:rsid w:val="00F87B42"/>
    <w:rsid w:val="00F918BB"/>
    <w:rsid w:val="00F92B0E"/>
    <w:rsid w:val="00F9317E"/>
    <w:rsid w:val="00F93AA9"/>
    <w:rsid w:val="00F962D6"/>
    <w:rsid w:val="00F9790E"/>
    <w:rsid w:val="00FA0927"/>
    <w:rsid w:val="00FA214B"/>
    <w:rsid w:val="00FA4901"/>
    <w:rsid w:val="00FA4A7F"/>
    <w:rsid w:val="00FA7B29"/>
    <w:rsid w:val="00FB2ED6"/>
    <w:rsid w:val="00FD04FD"/>
    <w:rsid w:val="00FD3335"/>
    <w:rsid w:val="00FD5823"/>
    <w:rsid w:val="00FE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FAEDA2"/>
  <w15:docId w15:val="{C488B108-96F5-452C-99CE-A3A14CE4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63E4"/>
    <w:rPr>
      <w:sz w:val="24"/>
      <w:szCs w:val="24"/>
    </w:rPr>
  </w:style>
  <w:style w:type="paragraph" w:styleId="1">
    <w:name w:val="heading 1"/>
    <w:basedOn w:val="a"/>
    <w:next w:val="a"/>
    <w:qFormat/>
    <w:rsid w:val="008963E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963E4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8963E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8963E4"/>
    <w:pPr>
      <w:keepNext/>
      <w:tabs>
        <w:tab w:val="left" w:pos="576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8963E4"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8963E4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8963E4"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8963E4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8963E4"/>
    <w:pPr>
      <w:keepNext/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963E4"/>
    <w:pPr>
      <w:jc w:val="both"/>
    </w:pPr>
    <w:rPr>
      <w:sz w:val="28"/>
    </w:rPr>
  </w:style>
  <w:style w:type="paragraph" w:styleId="20">
    <w:name w:val="Body Text 2"/>
    <w:basedOn w:val="a"/>
    <w:rsid w:val="008963E4"/>
    <w:pPr>
      <w:jc w:val="both"/>
    </w:pPr>
    <w:rPr>
      <w:sz w:val="32"/>
    </w:rPr>
  </w:style>
  <w:style w:type="paragraph" w:styleId="a4">
    <w:name w:val="Body Text Indent"/>
    <w:basedOn w:val="a"/>
    <w:rsid w:val="008963E4"/>
    <w:pPr>
      <w:ind w:left="510"/>
      <w:jc w:val="both"/>
    </w:pPr>
    <w:rPr>
      <w:sz w:val="32"/>
    </w:rPr>
  </w:style>
  <w:style w:type="paragraph" w:styleId="21">
    <w:name w:val="Body Text Indent 2"/>
    <w:basedOn w:val="a"/>
    <w:rsid w:val="008963E4"/>
    <w:pPr>
      <w:ind w:left="510"/>
      <w:jc w:val="both"/>
    </w:pPr>
    <w:rPr>
      <w:sz w:val="28"/>
    </w:rPr>
  </w:style>
  <w:style w:type="paragraph" w:styleId="a5">
    <w:name w:val="header"/>
    <w:basedOn w:val="a"/>
    <w:rsid w:val="008963E4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8963E4"/>
  </w:style>
  <w:style w:type="paragraph" w:styleId="a7">
    <w:name w:val="footer"/>
    <w:basedOn w:val="a"/>
    <w:rsid w:val="008963E4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9D4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E039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E03907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semiHidden/>
    <w:unhideWhenUsed/>
    <w:rsid w:val="00302268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302268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302268"/>
  </w:style>
  <w:style w:type="paragraph" w:styleId="ae">
    <w:name w:val="annotation subject"/>
    <w:basedOn w:val="ac"/>
    <w:next w:val="ac"/>
    <w:link w:val="af"/>
    <w:semiHidden/>
    <w:unhideWhenUsed/>
    <w:rsid w:val="00302268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302268"/>
    <w:rPr>
      <w:b/>
      <w:bCs/>
    </w:rPr>
  </w:style>
  <w:style w:type="paragraph" w:styleId="af0">
    <w:name w:val="Revision"/>
    <w:hidden/>
    <w:uiPriority w:val="99"/>
    <w:semiHidden/>
    <w:rsid w:val="00302268"/>
    <w:rPr>
      <w:sz w:val="24"/>
      <w:szCs w:val="24"/>
    </w:rPr>
  </w:style>
  <w:style w:type="character" w:styleId="af1">
    <w:name w:val="Placeholder Text"/>
    <w:basedOn w:val="a0"/>
    <w:uiPriority w:val="99"/>
    <w:semiHidden/>
    <w:rsid w:val="00302268"/>
    <w:rPr>
      <w:color w:val="808080"/>
    </w:rPr>
  </w:style>
  <w:style w:type="character" w:styleId="af2">
    <w:name w:val="Hyperlink"/>
    <w:rsid w:val="00830468"/>
    <w:rPr>
      <w:color w:val="0000FF"/>
      <w:u w:val="single"/>
    </w:rPr>
  </w:style>
  <w:style w:type="paragraph" w:styleId="af3">
    <w:name w:val="Plain Text"/>
    <w:basedOn w:val="a"/>
    <w:link w:val="af4"/>
    <w:rsid w:val="00830468"/>
    <w:rPr>
      <w:rFonts w:ascii="Courier New" w:hAnsi="Courier New"/>
      <w:sz w:val="20"/>
      <w:szCs w:val="20"/>
    </w:rPr>
  </w:style>
  <w:style w:type="character" w:customStyle="1" w:styleId="af4">
    <w:name w:val="Текст Знак"/>
    <w:basedOn w:val="a0"/>
    <w:link w:val="af3"/>
    <w:rsid w:val="00830468"/>
    <w:rPr>
      <w:rFonts w:ascii="Courier New" w:hAnsi="Courier New"/>
    </w:rPr>
  </w:style>
  <w:style w:type="paragraph" w:customStyle="1" w:styleId="Standard">
    <w:name w:val="Standard"/>
    <w:rsid w:val="00CD1B4E"/>
    <w:pPr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rsid w:val="00093BA1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AC604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Знак Знак1 Знак"/>
    <w:basedOn w:val="a"/>
    <w:rsid w:val="00E167D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556B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7">
    <w:name w:val="Normal (Web)"/>
    <w:basedOn w:val="a"/>
    <w:uiPriority w:val="99"/>
    <w:semiHidden/>
    <w:unhideWhenUsed/>
    <w:rsid w:val="00D268BC"/>
    <w:pPr>
      <w:spacing w:before="100" w:beforeAutospacing="1" w:after="100" w:afterAutospacing="1"/>
    </w:pPr>
  </w:style>
  <w:style w:type="paragraph" w:styleId="af8">
    <w:name w:val="footnote text"/>
    <w:basedOn w:val="a"/>
    <w:link w:val="af9"/>
    <w:semiHidden/>
    <w:rsid w:val="00D268BC"/>
    <w:rPr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D26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7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orec-m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76;&#1084;&#1080;&#1085;&#1080;&#1089;&#1090;&#1088;&#1072;&#1090;&#1086;&#1088;\Downloads\1126a6cd0e6b3e0f3831caebf6d67707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59FAC-0293-4BCC-B503-2B9F482B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1126a6cd0e6b3e0f3831caebf6d67707</Template>
  <TotalTime>60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ГПУ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1</dc:creator>
  <cp:lastModifiedBy>admin</cp:lastModifiedBy>
  <cp:revision>5</cp:revision>
  <cp:lastPrinted>2025-08-08T08:51:00Z</cp:lastPrinted>
  <dcterms:created xsi:type="dcterms:W3CDTF">2026-01-28T14:20:00Z</dcterms:created>
  <dcterms:modified xsi:type="dcterms:W3CDTF">2026-01-29T12:10:00Z</dcterms:modified>
</cp:coreProperties>
</file>